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ПЛАН ПО САМООБРАЗОВАНИЮ</w:t>
      </w: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 2017-2018учебный год</w:t>
      </w: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учителя истории и обществознания</w:t>
      </w: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высшей квалификационной категории</w:t>
      </w: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Абдуллаева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Касума</w:t>
      </w:r>
      <w:proofErr w:type="spell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Алиевича</w:t>
      </w:r>
      <w:proofErr w:type="spellEnd"/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Тема самообразования: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«Использование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мультимедийных</w:t>
      </w:r>
      <w:proofErr w:type="spell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технологий на уроках истории и обществознания».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Цель: </w:t>
      </w: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проанализировать эффективность влияния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мультимедийных</w:t>
      </w:r>
      <w:proofErr w:type="spell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технологий на формирование системы знаний обучающихся.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Задачи: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повышение своего профессионального мастерства;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реализация работы с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обучающимися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по внедрению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мультимедийных</w:t>
      </w:r>
      <w:proofErr w:type="spell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технологий на уроках как средства формирования системы знаний обучающихся;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развитие интеллектуальной инициативы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обучающихся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в процессе обучения и работы над конкурсными и олимпиадными заданиями;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проведение мониторинга эффективности своей педагогической деятельности.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7"/>
        <w:gridCol w:w="5699"/>
        <w:gridCol w:w="1589"/>
      </w:tblGrid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Направления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Сроки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color w:val="767676"/>
                <w:sz w:val="18"/>
                <w:szCs w:val="18"/>
                <w:lang w:eastAsia="ru-RU"/>
              </w:rPr>
              <w:t>реализации</w:t>
            </w:r>
          </w:p>
        </w:tc>
      </w:tr>
      <w:tr w:rsidR="00C83ADD" w:rsidRPr="00C83ADD" w:rsidTr="00C83ADD">
        <w:trPr>
          <w:trHeight w:val="196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 Изучение новых комплектов УМК по истории и обществознанию.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2.Ознакомление с новыми педагогическими технологиями через методическую литературу и Интернет ресурсы.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3. Повышение квалификации (участие в работе семинаров, НПК, педагогических чтениях).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Психолого-педагогическое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1.Совершенствование знаний в области классической и современной психологии и педагогики.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Методическое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1.Совершенствование знаний современного содержания образования обучающихся по истории и обществознанию.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 Изучение документов по ФГОС ООО.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3. Ознакомление с новыми формами, методами и приёмами обучения истории и обществознанию.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 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4.Участие в работе районного и школьного МО учителей.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ШМО: август, ноябрь, январь, март, июнь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5. Организация работы с одарёнными детьми: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 школьный тур олимпиад;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Сентябрь-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Октябрь 2017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интернет-олимпиады</w:t>
            </w:r>
            <w:proofErr w:type="spellEnd"/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 участие в конкурсах.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6. Организация работы с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неуспевающими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обучающимися.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7. Изучение опыта работы лучших учителей района, области, России через Интернет.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8. Посещение уроков коллег.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9.Проведение самоанализа своей профессиональной деятельности.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Декабрь, июнь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10.Создание коллекции </w:t>
            </w:r>
            <w:proofErr w:type="spell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мультимедийных</w:t>
            </w:r>
            <w:proofErr w:type="spell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презентаций, выполненных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Октябрь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апрель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7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-201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8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11.Проведение открытых уроков и внеклассных мероприятий.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12.Выступление с докладом по теме самообразования на МО.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13.Подготовка творческого отчёта о результатах деятельности за учебный год.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Май 201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8</w:t>
            </w:r>
          </w:p>
        </w:tc>
      </w:tr>
      <w:tr w:rsidR="00C83ADD" w:rsidRPr="00C83ADD" w:rsidTr="00C83A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3ADD" w:rsidRPr="00C83ADD" w:rsidRDefault="00C83ADD" w:rsidP="00C83ADD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14.Выступление на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тематических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ПС Центра.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Сентябрь, Октябрь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Ф</w:t>
            </w: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евраль</w:t>
            </w:r>
            <w:r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1.Изучение ИКТ и внедрение элементов ИКТ в учебную деятельность.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2.Обзор через Интернет ресурсы информации по истории, обществознанию, педагогике и психологии.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3.Использование электронной почты для консультирования </w:t>
            </w:r>
            <w:proofErr w:type="gram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по учебным вопросам.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  <w:tr w:rsidR="00C83ADD" w:rsidRPr="00C83ADD" w:rsidTr="00C83ADD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18"/>
                <w:szCs w:val="18"/>
                <w:lang w:eastAsia="ru-RU"/>
              </w:rPr>
              <w:t>Охрана здоровья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1.Использование в образовательном процессе </w:t>
            </w:r>
            <w:proofErr w:type="spellStart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здоровьесберегающих</w:t>
            </w:r>
            <w:proofErr w:type="spellEnd"/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 xml:space="preserve"> технологий.</w:t>
            </w:r>
          </w:p>
          <w:p w:rsidR="00C83ADD" w:rsidRPr="00C83ADD" w:rsidRDefault="00C83ADD" w:rsidP="00C83ADD">
            <w:pPr>
              <w:spacing w:after="125" w:line="240" w:lineRule="auto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2.Пропаганда здорового образа жизни.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  <w:r w:rsidRPr="00C83ADD"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  <w:t>В течение учебного года</w:t>
            </w:r>
          </w:p>
          <w:p w:rsidR="00C83ADD" w:rsidRPr="00C83ADD" w:rsidRDefault="00C83ADD" w:rsidP="00C83ADD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767676"/>
                <w:sz w:val="18"/>
                <w:szCs w:val="18"/>
                <w:lang w:eastAsia="ru-RU"/>
              </w:rPr>
            </w:pPr>
          </w:p>
        </w:tc>
      </w:tr>
    </w:tbl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C83ADD" w:rsidRPr="00C83ADD" w:rsidRDefault="00C83ADD" w:rsidP="00C83AD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Предполагаемые результаты самообразования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C83ADD" w:rsidRPr="00C83ADD" w:rsidRDefault="00C83ADD" w:rsidP="00C83ADD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Повысить качество преподавания учебных предметов.</w:t>
      </w:r>
    </w:p>
    <w:p w:rsidR="00C83ADD" w:rsidRPr="00C83ADD" w:rsidRDefault="00C83ADD" w:rsidP="00C83ADD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Научить обучающихся: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грамотно использовать материал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из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Интернет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ресурсов в учебной деятельности и творческих работах;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- создавать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мультимедийные</w:t>
      </w:r>
      <w:proofErr w:type="spell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презентации;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lastRenderedPageBreak/>
        <w:t>- использовать электронные энциклопедии в ходе подготовки домашнего задания;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- проходить компьютерное тестирование с целью проверки качества и глубины собственных знаний.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Разработать и провести открытые уроки и внеклассные мероприятия с использованием элементов информационных образовательных технологий.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Периодически проводить самоанализ своей профессиональной деятельности,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отчитываться о результатах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работы над темой на МО.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Разработать дидактические материалы, тесты, создать </w:t>
      </w:r>
      <w:proofErr w:type="gram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собственную</w:t>
      </w:r>
      <w:proofErr w:type="gram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proofErr w:type="spellStart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медиатеку</w:t>
      </w:r>
      <w:proofErr w:type="spellEnd"/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C83ADD" w:rsidRPr="00C83ADD" w:rsidRDefault="00C83ADD" w:rsidP="00C83ADD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C83AD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Публикация статьи по результатам внедрения информационных образовательных технологий в учебную деятельность.</w:t>
      </w:r>
    </w:p>
    <w:p w:rsidR="00C83ADD" w:rsidRPr="00C83ADD" w:rsidRDefault="00C83ADD" w:rsidP="00C83AD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431A56" w:rsidRDefault="00431A56"/>
    <w:sectPr w:rsidR="00431A56" w:rsidSect="0043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1AA1"/>
    <w:multiLevelType w:val="multilevel"/>
    <w:tmpl w:val="51DA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83DB3"/>
    <w:multiLevelType w:val="multilevel"/>
    <w:tmpl w:val="824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3ADD"/>
    <w:rsid w:val="00431A56"/>
    <w:rsid w:val="00C8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2017-11-09T09:02:00Z</cp:lastPrinted>
  <dcterms:created xsi:type="dcterms:W3CDTF">2017-11-09T08:56:00Z</dcterms:created>
  <dcterms:modified xsi:type="dcterms:W3CDTF">2017-11-09T09:02:00Z</dcterms:modified>
</cp:coreProperties>
</file>