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A14" w:rsidRPr="00561A14" w:rsidRDefault="00561A14" w:rsidP="00561A14">
      <w:pPr>
        <w:rPr>
          <w:sz w:val="32"/>
          <w:szCs w:val="32"/>
        </w:rPr>
      </w:pPr>
      <w:r w:rsidRPr="00561A14">
        <w:rPr>
          <w:sz w:val="32"/>
          <w:szCs w:val="32"/>
        </w:rPr>
        <w:t>Рабочая учебная программа</w:t>
      </w:r>
    </w:p>
    <w:p w:rsidR="00561A14" w:rsidRPr="00561A14" w:rsidRDefault="00561A14" w:rsidP="00561A14">
      <w:pPr>
        <w:rPr>
          <w:sz w:val="32"/>
          <w:szCs w:val="32"/>
        </w:rPr>
      </w:pPr>
      <w:r w:rsidRPr="00561A14">
        <w:rPr>
          <w:sz w:val="32"/>
          <w:szCs w:val="32"/>
        </w:rPr>
        <w:t>по внеурочной деятельности</w:t>
      </w:r>
    </w:p>
    <w:p w:rsidR="00561A14" w:rsidRPr="00561A14" w:rsidRDefault="00561A14" w:rsidP="00561A14">
      <w:pPr>
        <w:rPr>
          <w:sz w:val="32"/>
          <w:szCs w:val="32"/>
        </w:rPr>
      </w:pPr>
      <w:r w:rsidRPr="00561A14">
        <w:rPr>
          <w:sz w:val="32"/>
          <w:szCs w:val="32"/>
        </w:rPr>
        <w:t>кружка «Обществознание»</w:t>
      </w:r>
    </w:p>
    <w:p w:rsidR="00561A14" w:rsidRPr="00561A14" w:rsidRDefault="00561A14" w:rsidP="00561A14">
      <w:pPr>
        <w:rPr>
          <w:sz w:val="32"/>
          <w:szCs w:val="32"/>
        </w:rPr>
      </w:pPr>
      <w:proofErr w:type="spellStart"/>
      <w:proofErr w:type="gramStart"/>
      <w:r w:rsidRPr="00561A14">
        <w:rPr>
          <w:sz w:val="32"/>
          <w:szCs w:val="32"/>
        </w:rPr>
        <w:t>Учительницы:Касумовой</w:t>
      </w:r>
      <w:proofErr w:type="spellEnd"/>
      <w:proofErr w:type="gramEnd"/>
      <w:r w:rsidRPr="00561A14">
        <w:rPr>
          <w:sz w:val="32"/>
          <w:szCs w:val="32"/>
        </w:rPr>
        <w:t xml:space="preserve"> </w:t>
      </w:r>
      <w:proofErr w:type="spellStart"/>
      <w:r w:rsidRPr="00561A14">
        <w:rPr>
          <w:sz w:val="32"/>
          <w:szCs w:val="32"/>
        </w:rPr>
        <w:t>Жавгарат</w:t>
      </w:r>
      <w:proofErr w:type="spellEnd"/>
      <w:r w:rsidRPr="00561A14">
        <w:rPr>
          <w:sz w:val="32"/>
          <w:szCs w:val="32"/>
        </w:rPr>
        <w:t xml:space="preserve"> Магомедовна. </w:t>
      </w:r>
    </w:p>
    <w:p w:rsidR="00561A14" w:rsidRPr="00561A14" w:rsidRDefault="00561A14" w:rsidP="00561A14">
      <w:pPr>
        <w:rPr>
          <w:sz w:val="32"/>
          <w:szCs w:val="32"/>
        </w:rPr>
      </w:pPr>
      <w:r w:rsidRPr="00561A14">
        <w:rPr>
          <w:sz w:val="32"/>
          <w:szCs w:val="32"/>
        </w:rPr>
        <w:t> </w:t>
      </w:r>
    </w:p>
    <w:p w:rsidR="00561A14" w:rsidRPr="00561A14" w:rsidRDefault="00561A14" w:rsidP="00561A14">
      <w:r w:rsidRPr="00561A14">
        <w:t> </w:t>
      </w:r>
    </w:p>
    <w:p w:rsidR="00561A14" w:rsidRPr="00561A14" w:rsidRDefault="00561A14" w:rsidP="00561A14">
      <w:r w:rsidRPr="00561A14">
        <w:t> </w:t>
      </w:r>
    </w:p>
    <w:p w:rsidR="00561A14" w:rsidRPr="00561A14" w:rsidRDefault="00561A14" w:rsidP="00561A14">
      <w:bookmarkStart w:id="0" w:name="bookmark0"/>
      <w:r w:rsidRPr="00561A14">
        <w:t> </w:t>
      </w:r>
      <w:bookmarkEnd w:id="0"/>
    </w:p>
    <w:p w:rsidR="00561A14" w:rsidRPr="00561A14" w:rsidRDefault="00561A14" w:rsidP="00561A14">
      <w:r>
        <w:t>         </w:t>
      </w:r>
      <w:r w:rsidRPr="00561A14">
        <w:rPr>
          <w:b/>
          <w:bCs/>
        </w:rPr>
        <w:t>Пояснительная записка.</w:t>
      </w:r>
    </w:p>
    <w:p w:rsidR="00561A14" w:rsidRPr="00561A14" w:rsidRDefault="00561A14" w:rsidP="00561A14">
      <w:r w:rsidRPr="00561A14">
        <w:rPr>
          <w:b/>
          <w:bCs/>
        </w:rPr>
        <w:t> </w:t>
      </w:r>
      <w:r w:rsidRPr="00561A14">
        <w:t>Курс </w:t>
      </w:r>
      <w:r w:rsidRPr="00561A14">
        <w:rPr>
          <w:b/>
          <w:bCs/>
        </w:rPr>
        <w:t>внеурочной деятельности кружка</w:t>
      </w:r>
      <w:r w:rsidRPr="00561A14">
        <w:t> «</w:t>
      </w:r>
      <w:proofErr w:type="gramStart"/>
      <w:r w:rsidRPr="00561A14">
        <w:t>Обществознание»  предназначен</w:t>
      </w:r>
      <w:proofErr w:type="gramEnd"/>
      <w:r w:rsidRPr="00561A14">
        <w:t xml:space="preserve"> для учащихся 9 класса основной школы, готовящихся к государственной итоговой аттестации в новой форме.</w:t>
      </w:r>
    </w:p>
    <w:p w:rsidR="00561A14" w:rsidRPr="00561A14" w:rsidRDefault="00561A14" w:rsidP="00561A14">
      <w:r w:rsidRPr="00561A14">
        <w:rPr>
          <w:b/>
          <w:bCs/>
        </w:rPr>
        <w:t>Цель курса</w:t>
      </w:r>
      <w:r w:rsidRPr="00561A14">
        <w:t>: повторение и систематизация учебного материал по предмету «Обществознание» за курс основной школы, необходимый для сдачи экзамена в новой форме, отработка умений по данному предмету практического характера.</w:t>
      </w:r>
    </w:p>
    <w:p w:rsidR="00561A14" w:rsidRPr="00561A14" w:rsidRDefault="00561A14" w:rsidP="00561A14">
      <w:r w:rsidRPr="00561A14">
        <w:rPr>
          <w:b/>
          <w:bCs/>
        </w:rPr>
        <w:t>Задачи курса</w:t>
      </w:r>
      <w:r w:rsidRPr="00561A14">
        <w:t>:</w:t>
      </w:r>
    </w:p>
    <w:p w:rsidR="00561A14" w:rsidRPr="00561A14" w:rsidRDefault="00561A14" w:rsidP="00561A14">
      <w:r w:rsidRPr="00561A14">
        <w:t>- способствовать улучшению усвоения и углублению знаний учащимися курса «Обществознание» в соответствии с современными требованиями к государственной итоговой аттестации в новой форме;</w:t>
      </w:r>
    </w:p>
    <w:p w:rsidR="00561A14" w:rsidRPr="00561A14" w:rsidRDefault="00561A14" w:rsidP="00561A14">
      <w:r w:rsidRPr="00561A14">
        <w:t>- отрабатывать умения получать социальную информацию из разнообразных источников и ориентироваться в ней, в том числе для решения задач познавательного и практического характера;</w:t>
      </w:r>
    </w:p>
    <w:p w:rsidR="00561A14" w:rsidRPr="00561A14" w:rsidRDefault="00561A14" w:rsidP="00561A14">
      <w:r w:rsidRPr="00561A14">
        <w:t>- отрабатывать умения и навыки решения тестовых заданий разного уровня сложности;</w:t>
      </w:r>
    </w:p>
    <w:p w:rsidR="00561A14" w:rsidRPr="00561A14" w:rsidRDefault="00561A14" w:rsidP="00561A14">
      <w:r w:rsidRPr="00561A14">
        <w:t>- отрабатывать умения и навыки работы с текстом.</w:t>
      </w:r>
    </w:p>
    <w:p w:rsidR="00561A14" w:rsidRPr="00561A14" w:rsidRDefault="00561A14" w:rsidP="00561A14">
      <w:r w:rsidRPr="00561A14">
        <w:t> </w:t>
      </w:r>
    </w:p>
    <w:p w:rsidR="00561A14" w:rsidRPr="00561A14" w:rsidRDefault="00561A14" w:rsidP="00561A14">
      <w:r w:rsidRPr="00561A14">
        <w:t>Программа элективного курса рассчитана на 33 учебных часа и включает основные темы содержания и требований к уровню подготовки обучающихся, освоивших основные общеобразовательные программы основного общего образования, для проведения государственной итоговой аттестации (в форме ОГЭ) по обществознанию.</w:t>
      </w:r>
    </w:p>
    <w:p w:rsidR="00561A14" w:rsidRPr="00561A14" w:rsidRDefault="00561A14" w:rsidP="00561A14">
      <w:r w:rsidRPr="00561A14">
        <w:t>Учитывая, тот факт, что девятиклассники впервые сдают экзамены и испытывают на данном этапе затруднения в самостоятельной подготовке к государственной итоговой аттестации, ведущая роль в организации учебной деятельности отводится учителю. При этом предполагаются разнообразные формы работы: лекционные занятия, семинары, практические занятия, зачёты.  Большое внимание уделяется решению тестовых заданий, практическому решению задач. Планируется обучающее, тренировочное и контрольное решение тестов.</w:t>
      </w:r>
    </w:p>
    <w:p w:rsidR="00561A14" w:rsidRPr="00561A14" w:rsidRDefault="00561A14" w:rsidP="00561A14">
      <w:r w:rsidRPr="00561A14">
        <w:t xml:space="preserve">Отработка навыков проверки знаний осуществляется с использованием материалов «Типовых тестовых заданий для подготовки к государственной итоговой аттестации» и материалов </w:t>
      </w:r>
      <w:r w:rsidRPr="00561A14">
        <w:lastRenderedPageBreak/>
        <w:t>специальных сайтов сети Интернет.  Предполагается тестовые зачётные работы после каждой блоковой темы. По итогам курса -  выполнение учениками зачётной работы.</w:t>
      </w:r>
    </w:p>
    <w:p w:rsidR="00561A14" w:rsidRPr="00561A14" w:rsidRDefault="00561A14" w:rsidP="00561A14">
      <w:r w:rsidRPr="00561A14">
        <w:rPr>
          <w:u w:val="single"/>
        </w:rPr>
        <w:t>Данный курс внеурочной кружковой деятельности </w:t>
      </w:r>
      <w:r w:rsidRPr="00561A14">
        <w:rPr>
          <w:b/>
          <w:bCs/>
        </w:rPr>
        <w:t>«Обществознание» </w:t>
      </w:r>
      <w:r w:rsidRPr="00561A14">
        <w:rPr>
          <w:u w:val="single"/>
        </w:rPr>
        <w:t>имеет следующую структуру.</w:t>
      </w:r>
    </w:p>
    <w:p w:rsidR="00561A14" w:rsidRPr="00561A14" w:rsidRDefault="00561A14" w:rsidP="00561A14">
      <w:r w:rsidRPr="00561A14">
        <w:t>1.                  Повторение теоретических вопросов основных тем курса обществознания.</w:t>
      </w:r>
    </w:p>
    <w:p w:rsidR="00561A14" w:rsidRPr="00561A14" w:rsidRDefault="00561A14" w:rsidP="00561A14">
      <w:r w:rsidRPr="00561A14">
        <w:t>2.                  Решение тренировочных заданий по теме.</w:t>
      </w:r>
    </w:p>
    <w:p w:rsidR="00561A14" w:rsidRPr="00561A14" w:rsidRDefault="00561A14" w:rsidP="00561A14">
      <w:r w:rsidRPr="00561A14">
        <w:t>3.                  Выполнение зачётных заданий по теме.</w:t>
      </w:r>
    </w:p>
    <w:p w:rsidR="00561A14" w:rsidRPr="00561A14" w:rsidRDefault="00561A14" w:rsidP="00561A14">
      <w:r w:rsidRPr="00561A14">
        <w:t>4.                  Практикум по решению разных типов заданий.</w:t>
      </w:r>
    </w:p>
    <w:p w:rsidR="00561A14" w:rsidRPr="00561A14" w:rsidRDefault="00561A14" w:rsidP="00561A14">
      <w:r w:rsidRPr="00561A14">
        <w:t>5.                  Обучающий практикум по выполнению заданий части 2.</w:t>
      </w:r>
    </w:p>
    <w:p w:rsidR="00561A14" w:rsidRPr="00561A14" w:rsidRDefault="00561A14" w:rsidP="00561A14">
      <w:r w:rsidRPr="00561A14">
        <w:t>6.                  Итоговая предэкзаменационная работа.</w:t>
      </w:r>
    </w:p>
    <w:p w:rsidR="00561A14" w:rsidRPr="00561A14" w:rsidRDefault="00561A14" w:rsidP="00561A14">
      <w:r w:rsidRPr="00561A14">
        <w:rPr>
          <w:b/>
          <w:bCs/>
          <w:i/>
          <w:iCs/>
        </w:rPr>
        <w:t>В результате изучения курса ученик должен:</w:t>
      </w:r>
    </w:p>
    <w:p w:rsidR="00561A14" w:rsidRPr="00561A14" w:rsidRDefault="00561A14" w:rsidP="00561A14">
      <w:r w:rsidRPr="00561A14">
        <w:t>знать/понимать:</w:t>
      </w:r>
    </w:p>
    <w:p w:rsidR="00561A14" w:rsidRPr="00561A14" w:rsidRDefault="00561A14" w:rsidP="00561A14">
      <w:r w:rsidRPr="00561A14">
        <w:rPr>
          <w:b/>
          <w:bCs/>
        </w:rPr>
        <w:t>- </w:t>
      </w:r>
      <w:r w:rsidRPr="00561A14">
        <w:t>социальные свойства человека, его взаимодействие с другими людьми</w:t>
      </w:r>
    </w:p>
    <w:p w:rsidR="00561A14" w:rsidRPr="00561A14" w:rsidRDefault="00561A14" w:rsidP="00561A14">
      <w:r w:rsidRPr="00561A14">
        <w:rPr>
          <w:b/>
          <w:bCs/>
        </w:rPr>
        <w:t>-</w:t>
      </w:r>
      <w:r w:rsidRPr="00561A14">
        <w:t>сущность общества как формы совместной деятельности людей</w:t>
      </w:r>
    </w:p>
    <w:p w:rsidR="00561A14" w:rsidRPr="00561A14" w:rsidRDefault="00561A14" w:rsidP="00561A14">
      <w:r w:rsidRPr="00561A14">
        <w:rPr>
          <w:b/>
          <w:bCs/>
        </w:rPr>
        <w:t>- </w:t>
      </w:r>
      <w:r w:rsidRPr="00561A14">
        <w:t>характерные черты и признаки основных сфер жизни общества</w:t>
      </w:r>
    </w:p>
    <w:p w:rsidR="00561A14" w:rsidRPr="00561A14" w:rsidRDefault="00561A14" w:rsidP="00561A14">
      <w:r w:rsidRPr="00561A14">
        <w:rPr>
          <w:b/>
          <w:bCs/>
        </w:rPr>
        <w:t>- </w:t>
      </w:r>
      <w:r w:rsidRPr="00561A14">
        <w:t>содержание и значение социальных норм, регулирующих общественные отношения</w:t>
      </w:r>
    </w:p>
    <w:p w:rsidR="00561A14" w:rsidRPr="00561A14" w:rsidRDefault="00561A14" w:rsidP="00561A14">
      <w:r w:rsidRPr="00561A14">
        <w:t>уметь:</w:t>
      </w:r>
    </w:p>
    <w:p w:rsidR="00561A14" w:rsidRPr="00561A14" w:rsidRDefault="00561A14" w:rsidP="00561A14">
      <w:r w:rsidRPr="00561A14">
        <w:t>-</w:t>
      </w:r>
      <w:r w:rsidRPr="00561A14">
        <w:rPr>
          <w:i/>
          <w:iCs/>
        </w:rPr>
        <w:t>описывать</w:t>
      </w:r>
      <w:r w:rsidRPr="00561A14">
        <w:rPr>
          <w:b/>
          <w:bCs/>
          <w:i/>
          <w:iCs/>
        </w:rPr>
        <w:t> </w:t>
      </w:r>
      <w:r w:rsidRPr="00561A14">
        <w:t>основные социальные объекты, выделяя их существенные признаки; человека как социально-деятельное существо; основные социальные роли</w:t>
      </w:r>
    </w:p>
    <w:p w:rsidR="00561A14" w:rsidRPr="00561A14" w:rsidRDefault="00561A14" w:rsidP="00561A14">
      <w:r w:rsidRPr="00561A14">
        <w:rPr>
          <w:b/>
          <w:bCs/>
        </w:rPr>
        <w:t>-</w:t>
      </w:r>
      <w:r w:rsidRPr="00561A14">
        <w:rPr>
          <w:b/>
          <w:bCs/>
          <w:i/>
          <w:iCs/>
        </w:rPr>
        <w:t> </w:t>
      </w:r>
      <w:r w:rsidRPr="00561A14">
        <w:t>социальные объекты, суждения об обществе и человеке, выявлять их общие черты и различия</w:t>
      </w:r>
    </w:p>
    <w:p w:rsidR="00561A14" w:rsidRPr="00561A14" w:rsidRDefault="00561A14" w:rsidP="00561A14">
      <w:r w:rsidRPr="00561A14">
        <w:t>-</w:t>
      </w:r>
      <w:r w:rsidRPr="00561A14">
        <w:rPr>
          <w:i/>
          <w:iCs/>
        </w:rPr>
        <w:t>объяснять</w:t>
      </w:r>
      <w:r w:rsidRPr="00561A14">
        <w:rPr>
          <w:b/>
          <w:bCs/>
          <w:i/>
          <w:iCs/>
        </w:rPr>
        <w:t> </w:t>
      </w:r>
      <w:r w:rsidRPr="00561A14">
        <w:t>взаимосвязи изученных социальных объектов (включая взаимодействия общества и природы, человека и общества, сфер общественной жизни, гражданина и</w:t>
      </w:r>
    </w:p>
    <w:p w:rsidR="00561A14" w:rsidRPr="00561A14" w:rsidRDefault="00561A14" w:rsidP="00561A14">
      <w:r w:rsidRPr="00561A14">
        <w:t>государства)</w:t>
      </w:r>
    </w:p>
    <w:p w:rsidR="00561A14" w:rsidRPr="00561A14" w:rsidRDefault="00561A14" w:rsidP="00561A14">
      <w:r w:rsidRPr="00561A14">
        <w:t>- </w:t>
      </w:r>
      <w:r w:rsidRPr="00561A14">
        <w:rPr>
          <w:i/>
          <w:iCs/>
        </w:rPr>
        <w:t>приводить примеры</w:t>
      </w:r>
      <w:r w:rsidRPr="00561A14">
        <w:rPr>
          <w:b/>
          <w:bCs/>
          <w:i/>
          <w:iCs/>
        </w:rPr>
        <w:t> </w:t>
      </w:r>
      <w:r w:rsidRPr="00561A14">
        <w:t>социальных объектов определенного типа, социальных отношений; ситуаций, регулируемых различными видами социальных норм; деятельности людей в</w:t>
      </w:r>
    </w:p>
    <w:p w:rsidR="00561A14" w:rsidRPr="00561A14" w:rsidRDefault="00561A14" w:rsidP="00561A14">
      <w:r w:rsidRPr="00561A14">
        <w:t>различных сферах</w:t>
      </w:r>
    </w:p>
    <w:p w:rsidR="00561A14" w:rsidRPr="00561A14" w:rsidRDefault="00561A14" w:rsidP="00561A14">
      <w:r w:rsidRPr="00561A14">
        <w:t>-</w:t>
      </w:r>
      <w:r w:rsidRPr="00561A14">
        <w:rPr>
          <w:i/>
          <w:iCs/>
        </w:rPr>
        <w:t>оценивать</w:t>
      </w:r>
      <w:r w:rsidRPr="00561A14">
        <w:rPr>
          <w:b/>
          <w:bCs/>
          <w:i/>
          <w:iCs/>
        </w:rPr>
        <w:t> </w:t>
      </w:r>
      <w:r w:rsidRPr="00561A14">
        <w:t>поведение людей с точки зрения социальных норм, экономической рациональности.</w:t>
      </w:r>
    </w:p>
    <w:p w:rsidR="00561A14" w:rsidRPr="00561A14" w:rsidRDefault="00561A14" w:rsidP="00561A14">
      <w:r w:rsidRPr="00561A14">
        <w:rPr>
          <w:b/>
          <w:bCs/>
        </w:rPr>
        <w:t>Содержание курса:</w:t>
      </w:r>
    </w:p>
    <w:p w:rsidR="00561A14" w:rsidRPr="00561A14" w:rsidRDefault="00561A14" w:rsidP="00561A14">
      <w:r w:rsidRPr="00561A14">
        <w:rPr>
          <w:b/>
          <w:bCs/>
        </w:rPr>
        <w:t>Раздел 1. Человек и общество.</w:t>
      </w:r>
    </w:p>
    <w:p w:rsidR="00561A14" w:rsidRPr="00561A14" w:rsidRDefault="00561A14" w:rsidP="00561A14">
      <w:r w:rsidRPr="00561A14">
        <w:t>Общество как форма жизнедеятельности людей. Взаимодействие общества и природы. Основные сферы общественной жизни, их взаимосвязь. Биологическое и социальное в человеке. Личность. Особенности подросткового возраста. Деятельность человека и ее основные формы (труд, игра, учение).  Человек и его ближайшее окружение. Межличностные отношения. Общение. Межличностные конфликты, их конструктивное разрешение.</w:t>
      </w:r>
    </w:p>
    <w:p w:rsidR="00561A14" w:rsidRPr="00561A14" w:rsidRDefault="00561A14" w:rsidP="00561A14">
      <w:r w:rsidRPr="00561A14">
        <w:rPr>
          <w:b/>
          <w:bCs/>
        </w:rPr>
        <w:t>Раздел 2. Сфера духовной культуры.</w:t>
      </w:r>
    </w:p>
    <w:p w:rsidR="00561A14" w:rsidRPr="00561A14" w:rsidRDefault="00561A14" w:rsidP="00561A14">
      <w:r w:rsidRPr="00561A14">
        <w:lastRenderedPageBreak/>
        <w:t>Сфера духовной культуры и ее особенности.  Наука в жизни современного обществ. 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Федерации.  Религия, религиозные организации и объединения, их роль в жизни современного общества. Свобода совести.  Мораль. Гуманизм. Патриотизм, гражданственность.</w:t>
      </w:r>
    </w:p>
    <w:p w:rsidR="00561A14" w:rsidRPr="00561A14" w:rsidRDefault="00561A14" w:rsidP="00561A14">
      <w:r w:rsidRPr="00561A14">
        <w:rPr>
          <w:b/>
          <w:bCs/>
        </w:rPr>
        <w:t>Раздел 3. Экономическая сфера.</w:t>
      </w:r>
    </w:p>
    <w:p w:rsidR="00561A14" w:rsidRPr="00561A14" w:rsidRDefault="00561A14" w:rsidP="00561A14">
      <w:r w:rsidRPr="00561A14">
        <w:t>Экономика, ее роль в жизни общества.  Товары и услуги, ресурсы и потребности, ограниченность ресурсов. Экономические системы и собственность. Производство, производительность труда. Разделение труда и специализация. Обмен, торговля.  Рынок и рыночный механизм. Предпринимательство. Малое предпринимательство и фермерское хозяйство.  Деньги. Заработная плата и стимулирование труда. Неравенство доходов и экономические меры социальной поддержки.  Налоги, уплачиваемые гражданами. Экономические цели и функции государства.</w:t>
      </w:r>
    </w:p>
    <w:p w:rsidR="00561A14" w:rsidRPr="00561A14" w:rsidRDefault="00561A14" w:rsidP="00561A14">
      <w:r w:rsidRPr="00561A14">
        <w:rPr>
          <w:b/>
          <w:bCs/>
        </w:rPr>
        <w:t>Раздел 4. Социальная сфера</w:t>
      </w:r>
    </w:p>
    <w:p w:rsidR="00561A14" w:rsidRPr="00561A14" w:rsidRDefault="00561A14" w:rsidP="00561A14">
      <w:r w:rsidRPr="00561A14">
        <w:t>Социальная структура общества. Семья как малая группа. Отношения между поколениями</w:t>
      </w:r>
    </w:p>
    <w:p w:rsidR="00561A14" w:rsidRPr="00561A14" w:rsidRDefault="00561A14" w:rsidP="00561A14">
      <w:r w:rsidRPr="00561A14">
        <w:t>Многообразие социальных ролей в подростковом возрасте. Социальные ценности и норм. Отклоняющееся поведение. Опасность наркомании и алкоголизма для человека и общества. Социальная значимость здорового образа жизни. Социальный конфликт и пути его решения</w:t>
      </w:r>
    </w:p>
    <w:p w:rsidR="00561A14" w:rsidRPr="00561A14" w:rsidRDefault="00561A14" w:rsidP="00561A14">
      <w:r w:rsidRPr="00561A14">
        <w:t>Межнациональные отношения.</w:t>
      </w:r>
    </w:p>
    <w:p w:rsidR="00561A14" w:rsidRPr="00561A14" w:rsidRDefault="00561A14" w:rsidP="00561A14">
      <w:r w:rsidRPr="00561A14">
        <w:rPr>
          <w:b/>
          <w:bCs/>
        </w:rPr>
        <w:t>Раздел 5. Политическая сфера.</w:t>
      </w:r>
    </w:p>
    <w:p w:rsidR="00561A14" w:rsidRPr="00561A14" w:rsidRDefault="00561A14" w:rsidP="00561A14">
      <w:r w:rsidRPr="00561A14">
        <w:t>Власть. Роль политики в жизни общества. Понятие и признаки государства. Разделение властей. Формы государства. Политический режим. Демократия. Местное самоуправление.</w:t>
      </w:r>
    </w:p>
    <w:p w:rsidR="00561A14" w:rsidRPr="00561A14" w:rsidRDefault="00561A14" w:rsidP="00561A14">
      <w:r w:rsidRPr="00561A14">
        <w:t>Участие граждан в политической жизни.  Выборы, референдум. Политические партии и движения, их роль в общественно жизни. Гражданское общество и правовое государство.</w:t>
      </w:r>
    </w:p>
    <w:p w:rsidR="00561A14" w:rsidRPr="00561A14" w:rsidRDefault="00561A14" w:rsidP="00561A14">
      <w:r w:rsidRPr="00561A14">
        <w:rPr>
          <w:b/>
          <w:bCs/>
        </w:rPr>
        <w:t>Раздел 6. Право.</w:t>
      </w:r>
    </w:p>
    <w:p w:rsidR="00561A14" w:rsidRPr="00561A14" w:rsidRDefault="00561A14" w:rsidP="00561A14">
      <w:r w:rsidRPr="00561A14">
        <w:t>Право, его роль в жизни общества и государства. Норма права. Нормативный правовой акт. Понятие правоотношений. Признаки и виды правонарушений. Понятие и виды юридической ответственности. Конституция Российской Федерации. Основы конституционного строя Российской Федерации. Федеративное устройство России. Органы государственной власти Российской Федерации. Правоохранительные органы. Судебная система. Взаимоотношения органов государственной власти и граждан. Понятие прав, свобод и обязанностей. Права и свободы человека и гражданина в России, их гарантии. Конституционные обязанности гражданина.  Права ребенка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вооруженных конфликтов. Гражданские правоотношения. Права собственности. Права потребителей. Семейные правоотношения. Права и обязанности родителей и детей. Право на труд и трудовые правоотношения. Трудоустройство несовершеннолетних. Административные правоотношения, правонарушения и наказания. Основные понятия и институты уголовного права. Уголовная ответственность несовершеннолетних.</w:t>
      </w:r>
    </w:p>
    <w:p w:rsidR="00561A14" w:rsidRPr="00561A14" w:rsidRDefault="00561A14" w:rsidP="00561A14">
      <w:r w:rsidRPr="00561A14">
        <w:t> </w:t>
      </w:r>
    </w:p>
    <w:p w:rsidR="00561A14" w:rsidRDefault="00561A14" w:rsidP="00561A14">
      <w:pPr>
        <w:rPr>
          <w:b/>
          <w:bCs/>
        </w:rPr>
      </w:pPr>
    </w:p>
    <w:p w:rsidR="00561A14" w:rsidRDefault="00561A14" w:rsidP="00561A14">
      <w:pPr>
        <w:rPr>
          <w:b/>
          <w:bCs/>
        </w:rPr>
      </w:pPr>
    </w:p>
    <w:p w:rsidR="00561A14" w:rsidRPr="00561A14" w:rsidRDefault="00561A14" w:rsidP="00561A14">
      <w:bookmarkStart w:id="1" w:name="_GoBack"/>
      <w:bookmarkEnd w:id="1"/>
      <w:r w:rsidRPr="00561A14">
        <w:rPr>
          <w:b/>
          <w:bCs/>
        </w:rPr>
        <w:lastRenderedPageBreak/>
        <w:t>Тематическое планирование элективного курса: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3749"/>
        <w:gridCol w:w="1423"/>
        <w:gridCol w:w="2047"/>
        <w:gridCol w:w="1911"/>
      </w:tblGrid>
      <w:tr w:rsidR="00561A14" w:rsidRPr="00561A14" w:rsidTr="00561A14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№</w:t>
            </w:r>
          </w:p>
        </w:tc>
        <w:tc>
          <w:tcPr>
            <w:tcW w:w="3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Название раздела/темы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Количество</w:t>
            </w:r>
          </w:p>
          <w:p w:rsidR="00561A14" w:rsidRPr="00561A14" w:rsidRDefault="00561A14" w:rsidP="00561A14">
            <w:r w:rsidRPr="00561A14">
              <w:t>часов</w:t>
            </w:r>
          </w:p>
        </w:tc>
        <w:tc>
          <w:tcPr>
            <w:tcW w:w="20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Форма проведения занятия</w:t>
            </w:r>
          </w:p>
        </w:tc>
        <w:tc>
          <w:tcPr>
            <w:tcW w:w="1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Форма контроля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t>1.</w:t>
            </w:r>
          </w:p>
        </w:tc>
        <w:tc>
          <w:tcPr>
            <w:tcW w:w="908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t>Человек и общество (3 ч.)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1.1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Общество и человек. Природа и общество.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Лекция с элементами</w:t>
            </w:r>
          </w:p>
          <w:p w:rsidR="00561A14" w:rsidRPr="00561A14" w:rsidRDefault="00561A14" w:rsidP="00561A14">
            <w:r w:rsidRPr="00561A14">
              <w:t>беседы.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Решение тематического теста.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1.2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Человек, индивид, личность. Деятельность.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Семинарское занятие.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Участие в семинаре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1.3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Тестовый практикум по теме.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Тренировочное решение тестов.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Письменный зачёт.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t>2</w:t>
            </w:r>
          </w:p>
        </w:tc>
        <w:tc>
          <w:tcPr>
            <w:tcW w:w="908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t>Сфера духовной культуры (3 ч.)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2.1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Наука. Образование.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Лекция с элементами беседы.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Решение тематического теста.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2.2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Религия. Культура.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Семинарское занятие.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Участие в семинаре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2.3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Тестовый практикум по теме.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Тренировочное решение тестов.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Зачётный тест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t>3.</w:t>
            </w:r>
          </w:p>
        </w:tc>
        <w:tc>
          <w:tcPr>
            <w:tcW w:w="908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t>Экономическая сфера (4 ч.)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3.1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Экономика. Основные вопросы.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Лекция с элементами беседы.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Решение тематического теста.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3.2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Рынок.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Лекция с элементами</w:t>
            </w:r>
          </w:p>
          <w:p w:rsidR="00561A14" w:rsidRPr="00561A14" w:rsidRDefault="00561A14" w:rsidP="00561A14">
            <w:r w:rsidRPr="00561A14">
              <w:t>беседы.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Решение тематического теста.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3.3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Экономическая политика государства.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Лекция с элементами</w:t>
            </w:r>
          </w:p>
          <w:p w:rsidR="00561A14" w:rsidRPr="00561A14" w:rsidRDefault="00561A14" w:rsidP="00561A14">
            <w:r w:rsidRPr="00561A14">
              <w:t>беседы.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Решение тематического теста.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3.4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Тестовый практикум по теме.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Тренировочное решение тестов.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Письменный зачёт.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t>4.</w:t>
            </w:r>
          </w:p>
        </w:tc>
        <w:tc>
          <w:tcPr>
            <w:tcW w:w="908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t>Социальная сфера (4 ч.)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4.1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Социальная структура общества. Основные вопросы.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Лекция с элементами беседы.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Составление опорного конспекта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lastRenderedPageBreak/>
              <w:t>4.2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Этносы.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Лекция с элементами беседы.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Решение тематического теста.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4.3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Тестовый практикум по теме.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Тренировочное решение тестов.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Зачётный тест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t>5.</w:t>
            </w:r>
          </w:p>
        </w:tc>
        <w:tc>
          <w:tcPr>
            <w:tcW w:w="908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t>Политическая сфера (4 ч.)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5.1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Основные вопросы политической сферы.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Семинарское занятие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Участие в семинаре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5.2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Форма государства.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Лекция с элементами беседы.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Составление опорного конспекта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5.3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Гражданское общество и правовое государство.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Лекция с элементами беседы.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Решение тематического теста.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5.4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Тестовый практикум по теме.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Тренировочное решение тестов.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Письменный зачёт.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t>6.</w:t>
            </w:r>
          </w:p>
        </w:tc>
        <w:tc>
          <w:tcPr>
            <w:tcW w:w="908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t>Право (5 ч.)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6.1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Право. Основные вопросы.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Лекция с элементами</w:t>
            </w:r>
          </w:p>
          <w:p w:rsidR="00561A14" w:rsidRPr="00561A14" w:rsidRDefault="00561A14" w:rsidP="00561A14">
            <w:r w:rsidRPr="00561A14">
              <w:t>беседы.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Решение тематического теста.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6.2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Конституция РФ.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Лабораторное занятие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Решение тематического теста.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6.3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Права, свободы и обязанности граждан.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Лабораторное занятие.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Решение тематического теста.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6.4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Отрасли права.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Лекция с элементами</w:t>
            </w:r>
          </w:p>
          <w:p w:rsidR="00561A14" w:rsidRPr="00561A14" w:rsidRDefault="00561A14" w:rsidP="00561A14">
            <w:r w:rsidRPr="00561A14">
              <w:t>беседы.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Решение тематического теста.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6.5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Тестовый практикум по теме.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Практикум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Решение задач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t>7.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t>Итоговый практикум по разделам курса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Практикум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Зачётный тест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t>8.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t>Практикум по решению заданий с диаграммами.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t>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 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8.1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Решение заданий с диаграммами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Обучающее решение задач.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Решение задач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t>9.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t>Практикум по решению заданий на анализ двух суждений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Обучающее решение задач.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Решение заданий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lastRenderedPageBreak/>
              <w:t>10</w:t>
            </w:r>
            <w:r w:rsidRPr="00561A14">
              <w:t>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t>Практикум по решению заданий на установление фактов и мнений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Обучающее решение задач.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Решение заданий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t>11.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t>Общий практикум по выполнению заданий части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t>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 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11.1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Обучающий практикум по выполнению заданий части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Практикум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Выполнение заданий по тексту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11.2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Обучающий практикум по выполнению заданий части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Практикум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Выполнение заданий по тексту.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11.3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Зачётное задание по части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Тренировочное решение тестов.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Письменный зачёт.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t>12.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t>Итоговая предэкзаменационная работа.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t>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Контрольное решение тестов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Итоговая работа</w:t>
            </w:r>
          </w:p>
        </w:tc>
      </w:tr>
      <w:tr w:rsidR="00561A14" w:rsidRPr="00561A14" w:rsidTr="00561A14"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t>13.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Анализ итогового зачёта. Разбор типичных ошибок.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 </w:t>
            </w:r>
          </w:p>
        </w:tc>
      </w:tr>
      <w:tr w:rsidR="00561A14" w:rsidRPr="00561A14" w:rsidTr="00561A14">
        <w:tc>
          <w:tcPr>
            <w:tcW w:w="44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rPr>
                <w:b/>
                <w:bCs/>
              </w:rPr>
              <w:t>33 часа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A14" w:rsidRPr="00561A14" w:rsidRDefault="00561A14" w:rsidP="00561A14">
            <w:r w:rsidRPr="00561A14">
              <w:t> </w:t>
            </w:r>
          </w:p>
        </w:tc>
      </w:tr>
    </w:tbl>
    <w:p w:rsidR="00561A14" w:rsidRPr="00561A14" w:rsidRDefault="00561A14" w:rsidP="00561A14">
      <w:r w:rsidRPr="00561A14">
        <w:t> </w:t>
      </w:r>
    </w:p>
    <w:p w:rsidR="00561A14" w:rsidRPr="00561A14" w:rsidRDefault="00561A14" w:rsidP="00561A14">
      <w:r w:rsidRPr="00561A14">
        <w:rPr>
          <w:b/>
          <w:bCs/>
        </w:rPr>
        <w:t>Литература для учителя и учащихся.</w:t>
      </w:r>
    </w:p>
    <w:p w:rsidR="00561A14" w:rsidRPr="00561A14" w:rsidRDefault="00561A14" w:rsidP="00561A14">
      <w:r w:rsidRPr="00561A14">
        <w:t>1.                  Учебник «Обществознание» 6-9 классы. М. Русское слово. 2011 – 2013 г.</w:t>
      </w:r>
    </w:p>
    <w:p w:rsidR="00561A14" w:rsidRPr="00561A14" w:rsidRDefault="00561A14" w:rsidP="00561A14">
      <w:r w:rsidRPr="00561A14">
        <w:t>2.                  Учебник «</w:t>
      </w:r>
      <w:proofErr w:type="gramStart"/>
      <w:r w:rsidRPr="00561A14">
        <w:t>Обществознание»  Боголюбов</w:t>
      </w:r>
      <w:proofErr w:type="gramEnd"/>
      <w:r w:rsidRPr="00561A14">
        <w:t xml:space="preserve"> Л.Н., Матвеева А.И. Обществознание.8- 9 класс. М. Просвещение, - 2019</w:t>
      </w:r>
    </w:p>
    <w:p w:rsidR="00561A14" w:rsidRPr="00561A14" w:rsidRDefault="00561A14" w:rsidP="00561A14">
      <w:r w:rsidRPr="00561A14">
        <w:t xml:space="preserve">3.                  Конституция Российской </w:t>
      </w:r>
      <w:proofErr w:type="gramStart"/>
      <w:r w:rsidRPr="00561A14">
        <w:t>Федерации.-</w:t>
      </w:r>
      <w:proofErr w:type="gramEnd"/>
      <w:r w:rsidRPr="00561A14">
        <w:t xml:space="preserve"> М., 2018 г.</w:t>
      </w:r>
    </w:p>
    <w:p w:rsidR="00561A14" w:rsidRPr="00561A14" w:rsidRDefault="00561A14" w:rsidP="00561A14">
      <w:r w:rsidRPr="00561A14">
        <w:t xml:space="preserve">4.                  А.В. Клименко, В.В. </w:t>
      </w:r>
      <w:proofErr w:type="spellStart"/>
      <w:r w:rsidRPr="00561A14">
        <w:t>Румынина</w:t>
      </w:r>
      <w:proofErr w:type="spellEnd"/>
      <w:r w:rsidRPr="00561A14">
        <w:t xml:space="preserve"> «Обществознание» М. Дрофа. 2008 г.</w:t>
      </w:r>
    </w:p>
    <w:p w:rsidR="00561A14" w:rsidRPr="00561A14" w:rsidRDefault="00561A14" w:rsidP="00561A14">
      <w:r w:rsidRPr="00561A14">
        <w:t> </w:t>
      </w:r>
    </w:p>
    <w:p w:rsidR="00561A14" w:rsidRPr="00561A14" w:rsidRDefault="00561A14" w:rsidP="00561A14">
      <w:r w:rsidRPr="00561A14">
        <w:t>И</w:t>
      </w:r>
      <w:r w:rsidRPr="00561A14">
        <w:rPr>
          <w:b/>
          <w:bCs/>
        </w:rPr>
        <w:t>нтернет - ресурсы</w:t>
      </w:r>
    </w:p>
    <w:p w:rsidR="00561A14" w:rsidRPr="00561A14" w:rsidRDefault="00561A14" w:rsidP="00561A14">
      <w:r w:rsidRPr="00561A14">
        <w:t>1.</w:t>
      </w:r>
      <w:hyperlink r:id="rId4" w:tgtFrame="_blank" w:history="1">
        <w:r w:rsidRPr="00561A14">
          <w:rPr>
            <w:rStyle w:val="a3"/>
          </w:rPr>
          <w:t>http://www.mon.ru</w:t>
        </w:r>
      </w:hyperlink>
      <w:r w:rsidRPr="00561A14">
        <w:t>.</w:t>
      </w:r>
      <w:hyperlink r:id="rId5" w:tgtFrame="_blank" w:history="1">
        <w:r w:rsidRPr="00561A14">
          <w:rPr>
            <w:rStyle w:val="a3"/>
          </w:rPr>
          <w:t>gov.ru</w:t>
        </w:r>
      </w:hyperlink>
      <w:r w:rsidRPr="00561A14">
        <w:rPr>
          <w:u w:val="single"/>
        </w:rPr>
        <w:t> </w:t>
      </w:r>
      <w:r w:rsidRPr="00561A14">
        <w:t>– официальный сайт Министерства образования и науки РФ</w:t>
      </w:r>
    </w:p>
    <w:p w:rsidR="00561A14" w:rsidRPr="00561A14" w:rsidRDefault="00561A14" w:rsidP="00561A14">
      <w:r w:rsidRPr="00561A14">
        <w:t>2.</w:t>
      </w:r>
      <w:hyperlink r:id="rId6" w:tgtFrame="_blank" w:history="1">
        <w:r w:rsidRPr="00561A14">
          <w:rPr>
            <w:rStyle w:val="a3"/>
          </w:rPr>
          <w:t>http://www.fipi.ru</w:t>
        </w:r>
      </w:hyperlink>
      <w:r w:rsidRPr="00561A14">
        <w:t> –  портал федерального института педагогических измерений</w:t>
      </w:r>
    </w:p>
    <w:p w:rsidR="00561A14" w:rsidRPr="00561A14" w:rsidRDefault="00561A14" w:rsidP="00561A14">
      <w:r w:rsidRPr="00561A14">
        <w:t>3.</w:t>
      </w:r>
      <w:hyperlink r:id="rId7" w:tgtFrame="_blank" w:history="1">
        <w:r w:rsidRPr="00561A14">
          <w:rPr>
            <w:rStyle w:val="a3"/>
          </w:rPr>
          <w:t>http://www.school.edu.ru</w:t>
        </w:r>
      </w:hyperlink>
      <w:r w:rsidRPr="00561A14">
        <w:t> – российский общеобразовательный портал</w:t>
      </w:r>
    </w:p>
    <w:p w:rsidR="00561A14" w:rsidRPr="00561A14" w:rsidRDefault="00561A14" w:rsidP="00561A14">
      <w:r w:rsidRPr="00561A14">
        <w:t>4.</w:t>
      </w:r>
      <w:hyperlink r:id="rId8" w:tgtFrame="_blank" w:history="1">
        <w:r w:rsidRPr="00561A14">
          <w:rPr>
            <w:rStyle w:val="a3"/>
          </w:rPr>
          <w:t>http://www.elibrary.ru/defaultx.asp</w:t>
        </w:r>
      </w:hyperlink>
      <w:r w:rsidRPr="00561A14">
        <w:t> – научная электронная библиотека</w:t>
      </w:r>
    </w:p>
    <w:p w:rsidR="00561A14" w:rsidRPr="00561A14" w:rsidRDefault="00561A14" w:rsidP="00561A14">
      <w:r w:rsidRPr="00561A14">
        <w:t> </w:t>
      </w:r>
    </w:p>
    <w:p w:rsidR="00561A14" w:rsidRPr="00561A14" w:rsidRDefault="00561A14" w:rsidP="00561A14">
      <w:r w:rsidRPr="00561A14">
        <w:t> </w:t>
      </w:r>
    </w:p>
    <w:p w:rsidR="001D5968" w:rsidRDefault="001D5968"/>
    <w:sectPr w:rsidR="001D5968" w:rsidSect="00D57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C9"/>
    <w:rsid w:val="001D5968"/>
    <w:rsid w:val="00561A14"/>
    <w:rsid w:val="00CD78C9"/>
    <w:rsid w:val="00D571A1"/>
    <w:rsid w:val="00FB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95B8"/>
  <w15:chartTrackingRefBased/>
  <w15:docId w15:val="{BFECE522-2553-4065-8FD5-49B7A6C9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1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ibrary.ru/defaultx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chool.ed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pi.ru/" TargetMode="External"/><Relationship Id="rId5" Type="http://schemas.openxmlformats.org/officeDocument/2006/relationships/hyperlink" Target="http://go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on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2021-11-18T14:41:00Z</dcterms:created>
  <dcterms:modified xsi:type="dcterms:W3CDTF">2022-11-25T17:21:00Z</dcterms:modified>
</cp:coreProperties>
</file>