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19D" w:rsidRPr="005A3768" w:rsidRDefault="0095119D" w:rsidP="005A376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A3768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МУНИЦИПАЛЬНОЕ БЮДЖЕТНОЕ  ОБЩЕОБРАЗОВАТЕЛЬНОЕ УЧРЕЖДЕНИЕ</w:t>
      </w:r>
    </w:p>
    <w:p w:rsidR="005A3768" w:rsidRPr="005A3768" w:rsidRDefault="005A3768" w:rsidP="005A3768">
      <w:pPr>
        <w:spacing w:after="0" w:line="240" w:lineRule="auto"/>
        <w:jc w:val="center"/>
        <w:rPr>
          <w:rFonts w:ascii="Verdana" w:eastAsia="Times New Roman" w:hAnsi="Verdana" w:cs="Times New Roman"/>
          <w:caps/>
          <w:color w:val="000000"/>
          <w:sz w:val="28"/>
          <w:szCs w:val="28"/>
          <w:lang w:eastAsia="ru-RU"/>
        </w:rPr>
      </w:pPr>
      <w:r w:rsidRPr="005A3768">
        <w:rPr>
          <w:rFonts w:ascii="Verdana" w:eastAsia="Times New Roman" w:hAnsi="Verdana" w:cs="Times New Roman"/>
          <w:caps/>
          <w:color w:val="000000"/>
          <w:sz w:val="28"/>
          <w:szCs w:val="28"/>
          <w:lang w:eastAsia="ru-RU"/>
        </w:rPr>
        <w:t xml:space="preserve">«КИЩИНСКАЯ </w:t>
      </w:r>
      <w:r w:rsidR="0095119D" w:rsidRPr="005A3768">
        <w:rPr>
          <w:rFonts w:ascii="Verdana" w:eastAsia="Times New Roman" w:hAnsi="Verdana" w:cs="Times New Roman"/>
          <w:caps/>
          <w:color w:val="000000"/>
          <w:sz w:val="28"/>
          <w:szCs w:val="28"/>
          <w:lang w:eastAsia="ru-RU"/>
        </w:rPr>
        <w:t>СРЕДНЯЯ ОБЩЕОБРАЗОВАТЕЛЬНАЯ ШКОЛА</w:t>
      </w:r>
    </w:p>
    <w:p w:rsidR="0095119D" w:rsidRPr="005A3768" w:rsidRDefault="0095119D" w:rsidP="005A376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A3768">
        <w:rPr>
          <w:rFonts w:ascii="Verdana" w:eastAsia="Times New Roman" w:hAnsi="Verdana" w:cs="Times New Roman"/>
          <w:caps/>
          <w:color w:val="000000"/>
          <w:sz w:val="28"/>
          <w:szCs w:val="28"/>
          <w:lang w:eastAsia="ru-RU"/>
        </w:rPr>
        <w:t xml:space="preserve">  ИМ</w:t>
      </w:r>
      <w:r w:rsidR="005A3768" w:rsidRPr="005A3768">
        <w:rPr>
          <w:rFonts w:ascii="Verdana" w:eastAsia="Times New Roman" w:hAnsi="Verdana" w:cs="Times New Roman"/>
          <w:caps/>
          <w:color w:val="000000"/>
          <w:sz w:val="28"/>
          <w:szCs w:val="28"/>
          <w:lang w:eastAsia="ru-RU"/>
        </w:rPr>
        <w:t>ЕНИ ГАСБАЛА СУЛЕЙМАНОВА»</w:t>
      </w:r>
    </w:p>
    <w:p w:rsidR="0095119D" w:rsidRPr="005A3768" w:rsidRDefault="0095119D" w:rsidP="005A376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A3768">
        <w:rPr>
          <w:rFonts w:ascii="Verdana" w:eastAsia="Times New Roman" w:hAnsi="Verdana" w:cs="Times New Roman"/>
          <w:caps/>
          <w:color w:val="000000"/>
          <w:sz w:val="28"/>
          <w:szCs w:val="28"/>
          <w:lang w:eastAsia="ru-RU"/>
        </w:rPr>
        <w:t> МУНИЦИПАЛЬНОГО ОБРАЗОВАНИЯ</w:t>
      </w:r>
    </w:p>
    <w:p w:rsidR="0095119D" w:rsidRPr="005A3768" w:rsidRDefault="005A3768" w:rsidP="005A376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A3768">
        <w:rPr>
          <w:rFonts w:ascii="Verdana" w:eastAsia="Times New Roman" w:hAnsi="Verdana" w:cs="Times New Roman"/>
          <w:caps/>
          <w:color w:val="000000"/>
          <w:sz w:val="28"/>
          <w:szCs w:val="28"/>
          <w:lang w:eastAsia="ru-RU"/>
        </w:rPr>
        <w:t xml:space="preserve">дАХАДАЕВСКИЙ РАЙОН </w:t>
      </w:r>
    </w:p>
    <w:p w:rsidR="0095119D" w:rsidRPr="0095119D" w:rsidRDefault="0095119D" w:rsidP="0095119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ПРИКАЗ</w:t>
      </w:r>
    </w:p>
    <w:p w:rsidR="0095119D" w:rsidRPr="0095119D" w:rsidRDefault="00E8532E" w:rsidP="0095119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31.08</w:t>
      </w:r>
      <w:r w:rsidR="005A376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2021</w:t>
      </w:r>
      <w:r w:rsidR="0095119D" w:rsidRPr="0095119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г.                                                        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               №  40-О</w:t>
      </w:r>
    </w:p>
    <w:p w:rsidR="0095119D" w:rsidRPr="0095119D" w:rsidRDefault="0095119D" w:rsidP="009511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</w:t>
      </w:r>
      <w:r w:rsidRPr="0095119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«О создании общественного совета по питанию»</w:t>
      </w:r>
    </w:p>
    <w:p w:rsidR="0095119D" w:rsidRPr="0095119D" w:rsidRDefault="0095119D" w:rsidP="0095119D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основании письма </w:t>
      </w:r>
      <w:r w:rsidR="00E853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51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E853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51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«О создании муниципальных межведомственных советов по питанию», во исполнение </w:t>
      </w:r>
      <w:proofErr w:type="gramStart"/>
      <w:r w:rsidRPr="00951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приказа управления образования администрации муниципального образования</w:t>
      </w:r>
      <w:proofErr w:type="gramEnd"/>
      <w:r w:rsidRPr="00951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A37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 «</w:t>
      </w:r>
      <w:proofErr w:type="spellStart"/>
      <w:r w:rsidR="005A37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Дахадаевского</w:t>
      </w:r>
      <w:proofErr w:type="spellEnd"/>
      <w:r w:rsidR="005A37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51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</w:t>
      </w:r>
      <w:r w:rsidR="005A37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а»</w:t>
      </w:r>
      <w:r w:rsidRPr="00951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 создании общественных советов по питанию» и с целью усиления контроля за полноценностью питания, качеством поступающей продукции, внедрению основ здорового питания</w:t>
      </w:r>
    </w:p>
    <w:p w:rsidR="0095119D" w:rsidRPr="0095119D" w:rsidRDefault="0095119D" w:rsidP="0095119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приказываю:</w:t>
      </w:r>
    </w:p>
    <w:p w:rsidR="0095119D" w:rsidRPr="0095119D" w:rsidRDefault="0095119D" w:rsidP="0095119D">
      <w:pPr>
        <w:spacing w:before="100" w:beforeAutospacing="1" w:after="100" w:afterAutospacing="1" w:line="240" w:lineRule="auto"/>
        <w:ind w:left="360" w:hanging="36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r w:rsidRPr="0095119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51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Создать в школе общественный совет по питанию.</w:t>
      </w:r>
    </w:p>
    <w:p w:rsidR="0095119D" w:rsidRPr="0095119D" w:rsidRDefault="0095119D" w:rsidP="0095119D">
      <w:pPr>
        <w:spacing w:before="100" w:beforeAutospacing="1" w:after="100" w:afterAutospacing="1" w:line="240" w:lineRule="auto"/>
        <w:ind w:left="360" w:hanging="36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  <w:r w:rsidRPr="0095119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51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Утвердить состав общественного совета по питанию (приложение 1).</w:t>
      </w:r>
    </w:p>
    <w:p w:rsidR="0095119D" w:rsidRPr="0095119D" w:rsidRDefault="0095119D" w:rsidP="0095119D">
      <w:pPr>
        <w:spacing w:before="100" w:beforeAutospacing="1" w:after="100" w:afterAutospacing="1" w:line="240" w:lineRule="auto"/>
        <w:ind w:left="360" w:hanging="36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</w:t>
      </w:r>
      <w:r w:rsidRPr="0095119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51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Утвердить Положение об общественном совете по питанию  (приложение 2).</w:t>
      </w:r>
    </w:p>
    <w:p w:rsidR="0095119D" w:rsidRPr="0095119D" w:rsidRDefault="0095119D" w:rsidP="0095119D">
      <w:pPr>
        <w:spacing w:before="100" w:beforeAutospacing="1" w:after="100" w:afterAutospacing="1" w:line="240" w:lineRule="auto"/>
        <w:ind w:left="360" w:hanging="36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</w:t>
      </w:r>
      <w:r w:rsidRPr="0095119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51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Утвердить план работы общественного </w:t>
      </w:r>
      <w:r w:rsidR="005A37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совета по питанию на 2021-2022</w:t>
      </w:r>
      <w:r w:rsidRPr="00951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учебный год (приложение 2).</w:t>
      </w:r>
    </w:p>
    <w:p w:rsidR="0095119D" w:rsidRPr="0095119D" w:rsidRDefault="0095119D" w:rsidP="0095119D">
      <w:pPr>
        <w:spacing w:before="100" w:beforeAutospacing="1" w:after="100" w:afterAutospacing="1" w:line="240" w:lineRule="auto"/>
        <w:ind w:left="360" w:hanging="36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</w:t>
      </w:r>
      <w:r w:rsidRPr="0095119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proofErr w:type="gramStart"/>
      <w:r w:rsidRPr="00951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951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данного приказа оставляю за собой.</w:t>
      </w:r>
    </w:p>
    <w:p w:rsidR="0095119D" w:rsidRPr="0095119D" w:rsidRDefault="0095119D" w:rsidP="009511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A3768" w:rsidRDefault="0095119D" w:rsidP="0095119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51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</w:t>
      </w:r>
      <w:proofErr w:type="gramStart"/>
      <w:r w:rsidRPr="00951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.Д</w:t>
      </w:r>
      <w:proofErr w:type="gramEnd"/>
      <w:r w:rsidRPr="00951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иректора</w:t>
      </w:r>
      <w:proofErr w:type="spellEnd"/>
      <w:r w:rsidRPr="00951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95119D" w:rsidRPr="0095119D" w:rsidRDefault="0095119D" w:rsidP="009511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МБОУ </w:t>
      </w:r>
      <w:r w:rsidR="005A37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5A37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Кищинская</w:t>
      </w:r>
      <w:proofErr w:type="spellEnd"/>
      <w:r w:rsidRPr="00951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A37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СОШ          </w:t>
      </w:r>
      <w:r w:rsidRPr="00951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</w:t>
      </w:r>
      <w:r w:rsidR="005A37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Магомедов Р.М.</w:t>
      </w:r>
    </w:p>
    <w:p w:rsidR="005A3768" w:rsidRDefault="005A3768" w:rsidP="0095119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aps/>
          <w:color w:val="000000"/>
          <w:sz w:val="18"/>
          <w:szCs w:val="18"/>
          <w:lang w:eastAsia="ru-RU"/>
        </w:rPr>
      </w:pPr>
    </w:p>
    <w:p w:rsidR="005A3768" w:rsidRDefault="005A3768" w:rsidP="0095119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aps/>
          <w:color w:val="000000"/>
          <w:sz w:val="18"/>
          <w:szCs w:val="18"/>
          <w:lang w:eastAsia="ru-RU"/>
        </w:rPr>
      </w:pPr>
    </w:p>
    <w:p w:rsidR="005A3768" w:rsidRDefault="005A3768" w:rsidP="0095119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aps/>
          <w:color w:val="000000"/>
          <w:sz w:val="18"/>
          <w:szCs w:val="18"/>
          <w:lang w:eastAsia="ru-RU"/>
        </w:rPr>
      </w:pPr>
    </w:p>
    <w:p w:rsidR="005A3768" w:rsidRDefault="005A3768" w:rsidP="0095119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aps/>
          <w:color w:val="000000"/>
          <w:sz w:val="18"/>
          <w:szCs w:val="18"/>
          <w:lang w:eastAsia="ru-RU"/>
        </w:rPr>
      </w:pPr>
    </w:p>
    <w:p w:rsidR="005A3768" w:rsidRDefault="005A3768" w:rsidP="0095119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aps/>
          <w:color w:val="000000"/>
          <w:sz w:val="18"/>
          <w:szCs w:val="18"/>
          <w:lang w:eastAsia="ru-RU"/>
        </w:rPr>
      </w:pPr>
    </w:p>
    <w:p w:rsidR="005A3768" w:rsidRDefault="005A3768" w:rsidP="0095119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aps/>
          <w:color w:val="000000"/>
          <w:sz w:val="18"/>
          <w:szCs w:val="18"/>
          <w:lang w:eastAsia="ru-RU"/>
        </w:rPr>
      </w:pPr>
    </w:p>
    <w:p w:rsidR="005A3768" w:rsidRDefault="005A3768" w:rsidP="0095119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aps/>
          <w:color w:val="000000"/>
          <w:sz w:val="18"/>
          <w:szCs w:val="18"/>
          <w:lang w:eastAsia="ru-RU"/>
        </w:rPr>
      </w:pPr>
    </w:p>
    <w:p w:rsidR="005A3768" w:rsidRPr="005A3768" w:rsidRDefault="005A3768" w:rsidP="005A376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A3768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МУНИЦИПАЛЬНОЕ БЮДЖЕТНОЕ  ОБЩЕОБРАЗОВАТЕЛЬНОЕ УЧРЕЖДЕНИЕ</w:t>
      </w:r>
    </w:p>
    <w:p w:rsidR="005A3768" w:rsidRPr="005A3768" w:rsidRDefault="005A3768" w:rsidP="005A3768">
      <w:pPr>
        <w:spacing w:after="0" w:line="240" w:lineRule="auto"/>
        <w:jc w:val="center"/>
        <w:rPr>
          <w:rFonts w:ascii="Verdana" w:eastAsia="Times New Roman" w:hAnsi="Verdana" w:cs="Times New Roman"/>
          <w:caps/>
          <w:color w:val="000000"/>
          <w:sz w:val="28"/>
          <w:szCs w:val="28"/>
          <w:lang w:eastAsia="ru-RU"/>
        </w:rPr>
      </w:pPr>
      <w:r w:rsidRPr="005A3768">
        <w:rPr>
          <w:rFonts w:ascii="Verdana" w:eastAsia="Times New Roman" w:hAnsi="Verdana" w:cs="Times New Roman"/>
          <w:caps/>
          <w:color w:val="000000"/>
          <w:sz w:val="28"/>
          <w:szCs w:val="28"/>
          <w:lang w:eastAsia="ru-RU"/>
        </w:rPr>
        <w:t>«КИЩИНСКАЯ СРЕДНЯЯ ОБЩЕОБРАЗОВАТЕЛЬНАЯ ШКОЛА</w:t>
      </w:r>
    </w:p>
    <w:p w:rsidR="005A3768" w:rsidRPr="005A3768" w:rsidRDefault="005A3768" w:rsidP="005A376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A3768">
        <w:rPr>
          <w:rFonts w:ascii="Verdana" w:eastAsia="Times New Roman" w:hAnsi="Verdana" w:cs="Times New Roman"/>
          <w:caps/>
          <w:color w:val="000000"/>
          <w:sz w:val="28"/>
          <w:szCs w:val="28"/>
          <w:lang w:eastAsia="ru-RU"/>
        </w:rPr>
        <w:t xml:space="preserve">  ИМЕНИ ГАСБАЛА СУЛЕЙМАНОВА»</w:t>
      </w:r>
    </w:p>
    <w:p w:rsidR="005A3768" w:rsidRPr="005A3768" w:rsidRDefault="005A3768" w:rsidP="005A376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A3768">
        <w:rPr>
          <w:rFonts w:ascii="Verdana" w:eastAsia="Times New Roman" w:hAnsi="Verdana" w:cs="Times New Roman"/>
          <w:caps/>
          <w:color w:val="000000"/>
          <w:sz w:val="28"/>
          <w:szCs w:val="28"/>
          <w:lang w:eastAsia="ru-RU"/>
        </w:rPr>
        <w:t> МУНИЦИПАЛЬНОГО ОБРАЗОВАНИЯ</w:t>
      </w:r>
    </w:p>
    <w:p w:rsidR="005A3768" w:rsidRDefault="005A3768" w:rsidP="005A376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aps/>
          <w:color w:val="000000"/>
          <w:sz w:val="28"/>
          <w:szCs w:val="28"/>
          <w:lang w:eastAsia="ru-RU"/>
        </w:rPr>
      </w:pPr>
      <w:r w:rsidRPr="005A3768">
        <w:rPr>
          <w:rFonts w:ascii="Verdana" w:eastAsia="Times New Roman" w:hAnsi="Verdana" w:cs="Times New Roman"/>
          <w:caps/>
          <w:color w:val="000000"/>
          <w:sz w:val="28"/>
          <w:szCs w:val="28"/>
          <w:lang w:eastAsia="ru-RU"/>
        </w:rPr>
        <w:t xml:space="preserve">дАХАДАЕВСКИЙ РАЙОН </w:t>
      </w:r>
    </w:p>
    <w:p w:rsidR="0095119D" w:rsidRPr="0095119D" w:rsidRDefault="0095119D" w:rsidP="005A376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Verdana" w:eastAsia="Times New Roman" w:hAnsi="Verdana" w:cs="Times New Roman"/>
          <w:b/>
          <w:bCs/>
          <w:caps/>
          <w:color w:val="000000"/>
          <w:sz w:val="18"/>
          <w:szCs w:val="18"/>
          <w:lang w:eastAsia="ru-RU"/>
        </w:rPr>
        <w:t>ПРИКАЗ</w:t>
      </w:r>
    </w:p>
    <w:p w:rsidR="0095119D" w:rsidRPr="0095119D" w:rsidRDefault="00E8532E" w:rsidP="0095119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01</w:t>
      </w:r>
      <w:r w:rsidR="005A376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.09.2021</w:t>
      </w:r>
      <w:r w:rsidR="0095119D"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г.                                                                                                                               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                          № 40</w:t>
      </w:r>
      <w:r w:rsidR="0095119D"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–О </w:t>
      </w:r>
    </w:p>
    <w:p w:rsidR="0095119D" w:rsidRPr="0095119D" w:rsidRDefault="0095119D" w:rsidP="005A3768">
      <w:pPr>
        <w:spacing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Об организации питания </w:t>
      </w:r>
      <w:proofErr w:type="gramStart"/>
      <w:r w:rsidRPr="0095119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обучающихся</w:t>
      </w:r>
      <w:proofErr w:type="gramEnd"/>
    </w:p>
    <w:p w:rsidR="0095119D" w:rsidRPr="0095119D" w:rsidRDefault="005A3768" w:rsidP="005A3768">
      <w:pPr>
        <w:spacing w:after="100" w:afterAutospacing="1" w:line="240" w:lineRule="auto"/>
        <w:ind w:left="5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в 2021</w:t>
      </w:r>
      <w:r w:rsidR="0095119D" w:rsidRPr="0095119D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-202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2 </w:t>
      </w:r>
      <w:r w:rsidR="0095119D" w:rsidRPr="0095119D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 учебном году</w:t>
      </w:r>
    </w:p>
    <w:p w:rsidR="0095119D" w:rsidRPr="0095119D" w:rsidRDefault="0095119D" w:rsidP="0095119D">
      <w:pPr>
        <w:spacing w:before="100" w:beforeAutospacing="1" w:after="100" w:afterAutospacing="1" w:line="240" w:lineRule="auto"/>
        <w:ind w:left="5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На основании части 1 статьи 37, пункта 15 части 28, пункта 2 части 1 статьи 41 Федерального закона «Об образовании в Российской Федерации», с целью дальнейшего совершенствования организации и повышения качества питания, охраны и укрепления здоровья обучающихся общеобразовательных организаций </w:t>
      </w:r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 </w:t>
      </w:r>
      <w:r w:rsidRPr="0095119D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основании приказа УО от 22.08.2017 № 407 -</w:t>
      </w:r>
      <w:proofErr w:type="gramStart"/>
      <w:r w:rsidRPr="0095119D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п</w:t>
      </w:r>
      <w:proofErr w:type="gramEnd"/>
      <w:r w:rsidRPr="0095119D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 xml:space="preserve"> «Об организации питания обучающихся общеобразовательных организаций МО </w:t>
      </w:r>
      <w:r w:rsidR="005A3768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ДАХАДАЕВСКИЙ  район в 2021</w:t>
      </w:r>
      <w:r w:rsidRPr="0095119D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-202</w:t>
      </w:r>
      <w:r w:rsidR="005A3768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 xml:space="preserve">2  </w:t>
      </w:r>
      <w:r w:rsidRPr="0095119D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 учебном году»</w:t>
      </w:r>
    </w:p>
    <w:p w:rsidR="0095119D" w:rsidRPr="0095119D" w:rsidRDefault="0095119D" w:rsidP="0095119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</w:t>
      </w:r>
      <w:proofErr w:type="gramEnd"/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 И К А З Ы В А Ю:</w:t>
      </w:r>
    </w:p>
    <w:p w:rsidR="0095119D" w:rsidRPr="0095119D" w:rsidRDefault="0095119D" w:rsidP="009511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Назначить </w:t>
      </w:r>
      <w:r w:rsidR="005A376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Магомедова Магомеда </w:t>
      </w:r>
      <w:proofErr w:type="spellStart"/>
      <w:r w:rsidR="005A376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Ахмедовича</w:t>
      </w:r>
      <w:proofErr w:type="spellEnd"/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завед</w:t>
      </w:r>
      <w:r w:rsidR="00E8532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ующего хозяйством, ответственным</w:t>
      </w:r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за организацию питания учащихся школы.</w:t>
      </w:r>
    </w:p>
    <w:p w:rsidR="0095119D" w:rsidRPr="0095119D" w:rsidRDefault="005A3768" w:rsidP="009511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Магомедова М.А</w:t>
      </w:r>
      <w:r w:rsidR="00E8532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., </w:t>
      </w:r>
      <w:proofErr w:type="gramStart"/>
      <w:r w:rsidR="00E8532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ответственным</w:t>
      </w:r>
      <w:bookmarkStart w:id="0" w:name="_GoBack"/>
      <w:bookmarkEnd w:id="0"/>
      <w:proofErr w:type="gramEnd"/>
      <w:r w:rsidR="0095119D"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за питание:</w:t>
      </w:r>
    </w:p>
    <w:p w:rsidR="0095119D" w:rsidRPr="0095119D" w:rsidRDefault="0095119D" w:rsidP="009511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разработать и реализовать </w:t>
      </w:r>
      <w:r w:rsidR="005A376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план мероприятий в 2021</w:t>
      </w:r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-202</w:t>
      </w:r>
      <w:r w:rsidR="005A376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 </w:t>
      </w:r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учебном году направленных на пропаганду здорового питания и увеличения охвата учащихся горячим полноценным питанием, регулярно рассматривать вопрос организации питания со всеми участниками учебно-воспитательного процесса на различных уровнях.</w:t>
      </w:r>
    </w:p>
    <w:p w:rsidR="0095119D" w:rsidRPr="0095119D" w:rsidRDefault="0095119D" w:rsidP="009511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организовать 100% горячее питание обучающихся за счет бюджетных средств и внебюджетных средств;</w:t>
      </w:r>
    </w:p>
    <w:p w:rsidR="0095119D" w:rsidRPr="0095119D" w:rsidRDefault="0095119D" w:rsidP="009511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допускать нарушений сроков поставки молочной продукции в ОО;</w:t>
      </w:r>
    </w:p>
    <w:p w:rsidR="0095119D" w:rsidRPr="0095119D" w:rsidRDefault="0095119D" w:rsidP="009511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незамедлительно информировать УО о фактах поставки недоброкачественной продукции или нарушение сроков поставки молочной продукции в ОО;</w:t>
      </w:r>
    </w:p>
    <w:p w:rsidR="0095119D" w:rsidRPr="0095119D" w:rsidRDefault="0095119D" w:rsidP="009511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питания осуществлять строго в соответствии с СанПиН 2.4.5.2409-08 от 23.07.2008 года;</w:t>
      </w:r>
    </w:p>
    <w:p w:rsidR="0095119D" w:rsidRPr="0095119D" w:rsidRDefault="0095119D" w:rsidP="009511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принять меры:</w:t>
      </w:r>
    </w:p>
    <w:p w:rsidR="0095119D" w:rsidRPr="0095119D" w:rsidRDefault="0095119D" w:rsidP="0095119D">
      <w:pPr>
        <w:numPr>
          <w:ilvl w:val="1"/>
          <w:numId w:val="2"/>
        </w:numPr>
        <w:spacing w:before="100" w:beforeAutospacing="1" w:after="100" w:afterAutospacing="1" w:line="240" w:lineRule="auto"/>
        <w:ind w:left="216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95119D" w:rsidRPr="0095119D" w:rsidRDefault="0095119D" w:rsidP="0095119D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недопущению расчета за предоставленные услуги по организации питания посредством сбора денежных средств родителями, родительскими комитетами, отв. за организацию питания в ОО;</w:t>
      </w:r>
    </w:p>
    <w:p w:rsidR="0095119D" w:rsidRPr="0095119D" w:rsidRDefault="0095119D" w:rsidP="0095119D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осуществлению безналичного расчета за организацию питания школьников;</w:t>
      </w:r>
    </w:p>
    <w:p w:rsidR="0095119D" w:rsidRPr="0095119D" w:rsidRDefault="0095119D" w:rsidP="0095119D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обеспечению бесперебойной работы пищеблока и столовой с целью обеспечения учащихся горячим питанием в течение учебного года;</w:t>
      </w:r>
    </w:p>
    <w:p w:rsidR="0095119D" w:rsidRPr="0095119D" w:rsidRDefault="0095119D" w:rsidP="0095119D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по созданию условий по выполнению натуральных норм питания </w:t>
      </w:r>
      <w:proofErr w:type="gramStart"/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обучающимися</w:t>
      </w:r>
      <w:proofErr w:type="gramEnd"/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течение учебного года;</w:t>
      </w:r>
    </w:p>
    <w:p w:rsidR="0095119D" w:rsidRPr="0095119D" w:rsidRDefault="0095119D" w:rsidP="0095119D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по созданию общественных органов для контроля над организацией питания (Совет по питанию, </w:t>
      </w:r>
      <w:proofErr w:type="spellStart"/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бракеражная</w:t>
      </w:r>
      <w:proofErr w:type="spellEnd"/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комиссия)</w:t>
      </w:r>
    </w:p>
    <w:p w:rsidR="0095119D" w:rsidRPr="0095119D" w:rsidRDefault="0095119D" w:rsidP="0095119D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</w:t>
      </w:r>
      <w:proofErr w:type="gramEnd"/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вовлечению</w:t>
      </w:r>
      <w:proofErr w:type="gramEnd"/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родительской общественности в осуществление контроля над организацией питания в течение всего учебного года;</w:t>
      </w:r>
    </w:p>
    <w:p w:rsidR="0095119D" w:rsidRPr="0095119D" w:rsidRDefault="0095119D" w:rsidP="009511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осуществлять систематический контроль:</w:t>
      </w:r>
    </w:p>
    <w:p w:rsidR="0095119D" w:rsidRPr="0095119D" w:rsidRDefault="0095119D" w:rsidP="0095119D">
      <w:pPr>
        <w:numPr>
          <w:ilvl w:val="1"/>
          <w:numId w:val="3"/>
        </w:numPr>
        <w:spacing w:before="100" w:beforeAutospacing="1" w:after="100" w:afterAutospacing="1" w:line="240" w:lineRule="auto"/>
        <w:ind w:left="216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95119D" w:rsidRPr="0095119D" w:rsidRDefault="0095119D" w:rsidP="0095119D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над неукоснительным соблюдением санитарного законодательства в части контроля над качеством, количеством, соблюдением годности продуктов и сырья во время поставки, хранения, приготовления и реализации их;</w:t>
      </w:r>
    </w:p>
    <w:p w:rsidR="0095119D" w:rsidRPr="0095119D" w:rsidRDefault="0095119D" w:rsidP="0095119D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 приемом пищевых продуктов при наличии соответствующих документов подтверждающих их качество и безопасность в соответствии с законодательством РФ;</w:t>
      </w:r>
    </w:p>
    <w:p w:rsidR="0095119D" w:rsidRPr="0095119D" w:rsidRDefault="0095119D" w:rsidP="0095119D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документации, удостоверяющей качество и безопасность продукции, а также результаты лабораторных исследований с/х продукции до окончания использования продукции;</w:t>
      </w:r>
    </w:p>
    <w:p w:rsidR="0095119D" w:rsidRPr="0095119D" w:rsidRDefault="0095119D" w:rsidP="0095119D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 использованием кухонной и столовой посуды без деформации и сколов.</w:t>
      </w:r>
    </w:p>
    <w:p w:rsidR="0095119D" w:rsidRPr="0095119D" w:rsidRDefault="0095119D" w:rsidP="009511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случае поставки недоброкачественных продуктов и соответствующих Перечню блюд и продуктов, которые не допускаются для реализации в организации общественного питания незамедлительно сообщить организатору питания (поставщику продуктов), с целью замены некачественной продукции и (или) доставки качественных продуктов в установленные договором сроки;</w:t>
      </w:r>
    </w:p>
    <w:p w:rsidR="0095119D" w:rsidRPr="0095119D" w:rsidRDefault="0095119D" w:rsidP="009511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случае необоснованного отказа от замены некачественной продукции и (или) доставки качественных продуктов в установленные договором сроки информировать специалиста УО </w:t>
      </w:r>
      <w:r w:rsidR="005A376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</w:t>
      </w:r>
      <w:proofErr w:type="spellStart"/>
      <w:r w:rsidR="00881C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Абакарову</w:t>
      </w:r>
      <w:proofErr w:type="spellEnd"/>
      <w:r w:rsidR="00881C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="00881C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Айшу</w:t>
      </w:r>
      <w:proofErr w:type="spellEnd"/>
      <w:r w:rsidR="00881C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="00881C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Габибовну</w:t>
      </w:r>
      <w:proofErr w:type="spellEnd"/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95119D" w:rsidRPr="0095119D" w:rsidRDefault="0095119D" w:rsidP="009511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случае невыполнения договорных обязательств необходимо проведение претензионной работы (направление претензии, составление актов) с направлением документов Исполнителя, с одновременным информированием УО Ю.А. Полякова 2-14-60.</w:t>
      </w:r>
    </w:p>
    <w:p w:rsidR="0095119D" w:rsidRPr="00881C9D" w:rsidRDefault="0095119D" w:rsidP="009511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81C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ежемесячно до 31 числа предоставлять мониторинг организации питания в УО </w:t>
      </w:r>
      <w:proofErr w:type="spellStart"/>
      <w:r w:rsidR="00881C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Абакаровой</w:t>
      </w:r>
      <w:proofErr w:type="spellEnd"/>
      <w:r w:rsidR="00881C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А.Г., </w:t>
      </w:r>
      <w:r w:rsidRPr="00881C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постоянно проводить разъяснительную работу с родителями и общественностью о необходимости здорового питания учащихся (информация в СМИ, общешкольные и классные родительские собрания, собеседования, консультации, круглые столы, презентации о правильном питании, обновление материалов стенда «Разговор о правильном питании»;</w:t>
      </w:r>
    </w:p>
    <w:p w:rsidR="0095119D" w:rsidRPr="0095119D" w:rsidRDefault="0095119D" w:rsidP="0095119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разработать пакет соответствующий нормативно-правовой документации и представить в управ</w:t>
      </w:r>
      <w:r w:rsidR="00881C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ление образованием до 08.09.2021</w:t>
      </w:r>
      <w:r w:rsidRPr="009511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г. (аналитическую справку о деятельности ОО по органи</w:t>
      </w:r>
      <w:r w:rsidR="00881C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зации питания </w:t>
      </w:r>
      <w:proofErr w:type="gramStart"/>
      <w:r w:rsidR="00881C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обучающихся</w:t>
      </w:r>
      <w:proofErr w:type="gramEnd"/>
      <w:r w:rsidR="00881C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 2020-2021</w:t>
      </w:r>
      <w:r w:rsidRPr="009511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учебном году; </w:t>
      </w:r>
      <w:proofErr w:type="gramStart"/>
      <w:r w:rsidRPr="009511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акт проверки готовности ОО к 2</w:t>
      </w:r>
      <w:r w:rsidR="00881C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021−2022</w:t>
      </w:r>
      <w:r w:rsidRPr="009511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учебному году, санитарно −эпидемиологическое заключение, соглашение о сотрудничестве при организации питания, договор об организации горячего питания, план работы по организации горячего питания общеоб</w:t>
      </w:r>
      <w:r w:rsidR="00881C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разовательной организации в 2021−2022</w:t>
      </w:r>
      <w:r w:rsidRPr="009511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учебном году, приказы общеобразовательной организации об организации питания обучающихся, назначении ответственного за организацию питания, создании общественного совета по питанию, о создании </w:t>
      </w:r>
      <w:proofErr w:type="spellStart"/>
      <w:r w:rsidRPr="009511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бракеражной</w:t>
      </w:r>
      <w:proofErr w:type="spellEnd"/>
      <w:r w:rsidRPr="009511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комиссии, положение о совете</w:t>
      </w:r>
      <w:proofErr w:type="gramEnd"/>
      <w:r w:rsidRPr="009511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питанию, график приема обучающимися молока; план работы совета по питанию, программу по организации и проведению производственного контроля, утвержденное цикличное меню на две возрастные категории, утвержденный режим организации питания в общеобразовательной организации и график дежурства администрации и учителей</w:t>
      </w:r>
      <w:proofErr w:type="gramStart"/>
      <w:r w:rsidRPr="009511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,</w:t>
      </w:r>
      <w:proofErr w:type="gramEnd"/>
      <w:r w:rsidRPr="009511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утвержденный порядок размещения обучающихся в столовой, выписку из протокола первого педагогического совета с рассмотрением вопроса об организации питания школьников).</w:t>
      </w:r>
    </w:p>
    <w:p w:rsidR="0095119D" w:rsidRPr="00881C9D" w:rsidRDefault="0095119D" w:rsidP="009511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Назначить </w:t>
      </w:r>
      <w:r w:rsidR="00881C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Магомедова М.А</w:t>
      </w:r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., заведующего хозяйством, ответственным за работу с федеральным мониторингом по организации питания </w:t>
      </w:r>
      <w:proofErr w:type="gramStart"/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обучающихся</w:t>
      </w:r>
      <w:proofErr w:type="gramEnd"/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5119D" w:rsidRPr="0095119D" w:rsidRDefault="0095119D" w:rsidP="0095119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Контроль за</w:t>
      </w:r>
      <w:proofErr w:type="gramEnd"/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исполнением данного приказа оставляю за собой.</w:t>
      </w:r>
    </w:p>
    <w:p w:rsidR="0095119D" w:rsidRPr="0095119D" w:rsidRDefault="0095119D" w:rsidP="0095119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Директора МБОУ </w:t>
      </w:r>
      <w:r w:rsidR="00881C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«</w:t>
      </w:r>
      <w:proofErr w:type="spellStart"/>
      <w:r w:rsidR="00881C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Кищинская</w:t>
      </w:r>
      <w:proofErr w:type="spellEnd"/>
      <w:r w:rsidR="00881C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СОШ им. </w:t>
      </w:r>
      <w:proofErr w:type="spellStart"/>
      <w:r w:rsidR="00881C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Г.Сулейманова</w:t>
      </w:r>
      <w:proofErr w:type="spellEnd"/>
      <w:r w:rsidR="00881C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</w:t>
      </w:r>
      <w:r w:rsidRPr="009511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                 </w:t>
      </w:r>
      <w:r w:rsidR="00881C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Магомедов Р.М.</w:t>
      </w:r>
    </w:p>
    <w:p w:rsidR="00A91C49" w:rsidRDefault="00A91C49"/>
    <w:sectPr w:rsidR="00A91C49" w:rsidSect="00A91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3FB5"/>
    <w:multiLevelType w:val="multilevel"/>
    <w:tmpl w:val="AB4E4D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8B49A5"/>
    <w:multiLevelType w:val="multilevel"/>
    <w:tmpl w:val="2066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287FD6"/>
    <w:multiLevelType w:val="multilevel"/>
    <w:tmpl w:val="17520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5A097D"/>
    <w:multiLevelType w:val="multilevel"/>
    <w:tmpl w:val="681E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119D"/>
    <w:rsid w:val="005A3768"/>
    <w:rsid w:val="00674733"/>
    <w:rsid w:val="00871667"/>
    <w:rsid w:val="00881C9D"/>
    <w:rsid w:val="0095119D"/>
    <w:rsid w:val="009904B7"/>
    <w:rsid w:val="00A91C49"/>
    <w:rsid w:val="00E853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51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51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51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2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2021-09-13T09:17:00Z</cp:lastPrinted>
  <dcterms:created xsi:type="dcterms:W3CDTF">2021-09-08T14:08:00Z</dcterms:created>
  <dcterms:modified xsi:type="dcterms:W3CDTF">2021-09-13T09:19:00Z</dcterms:modified>
</cp:coreProperties>
</file>