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9D" w:rsidRPr="005A3768" w:rsidRDefault="0095119D" w:rsidP="005A376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A376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МУНИЦИПАЛЬНОЕ БЮДЖЕТНОЕ  ОБЩЕОБРАЗОВАТЕЛЬНОЕ УЧРЕЖДЕНИЕ</w:t>
      </w:r>
    </w:p>
    <w:p w:rsidR="005A3768" w:rsidRPr="005A3768" w:rsidRDefault="005A3768" w:rsidP="005A3768">
      <w:pPr>
        <w:spacing w:after="0" w:line="240" w:lineRule="auto"/>
        <w:jc w:val="center"/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</w:pPr>
      <w:r w:rsidRPr="005A3768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 xml:space="preserve">«КИЩИНСКАЯ </w:t>
      </w:r>
      <w:r w:rsidR="0095119D" w:rsidRPr="005A3768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95119D" w:rsidRPr="005A3768" w:rsidRDefault="0095119D" w:rsidP="005A376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A3768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 xml:space="preserve">  ИМ</w:t>
      </w:r>
      <w:r w:rsidR="005A3768" w:rsidRPr="005A3768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>ЕНИ ГАСБАЛА СУЛЕЙМАНОВА»</w:t>
      </w:r>
    </w:p>
    <w:p w:rsidR="0095119D" w:rsidRPr="005A3768" w:rsidRDefault="0095119D" w:rsidP="005A376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A3768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> МУНИЦИПАЛЬНОГО ОБРАЗОВАНИЯ</w:t>
      </w:r>
    </w:p>
    <w:p w:rsidR="0095119D" w:rsidRPr="005A3768" w:rsidRDefault="005A3768" w:rsidP="005A376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A3768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 xml:space="preserve">дАХАДАЕВСКИЙ РАЙОН </w:t>
      </w:r>
    </w:p>
    <w:p w:rsidR="0095119D" w:rsidRPr="0095119D" w:rsidRDefault="0095119D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ПРИКАЗ</w:t>
      </w:r>
    </w:p>
    <w:p w:rsidR="0095119D" w:rsidRPr="0095119D" w:rsidRDefault="00E8532E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31.08</w:t>
      </w:r>
      <w:r w:rsidR="005A376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2021</w:t>
      </w:r>
      <w:r w:rsidR="0095119D" w:rsidRPr="0095119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г.                                                        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               №  40-О</w:t>
      </w:r>
    </w:p>
    <w:p w:rsidR="0095119D" w:rsidRPr="0095119D" w:rsidRDefault="0095119D" w:rsidP="0095119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  <w:r w:rsidRPr="0095119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«О создании общественного совета по питанию»</w:t>
      </w:r>
    </w:p>
    <w:p w:rsidR="0095119D" w:rsidRPr="0095119D" w:rsidRDefault="0095119D" w:rsidP="0095119D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письма </w:t>
      </w:r>
      <w:r w:rsidR="00E853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853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создании муниципальных межведомственных советов по питанию», во исполнение </w:t>
      </w:r>
      <w:proofErr w:type="gramStart"/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приказа управления образования администрации муниципального образования</w:t>
      </w:r>
      <w:proofErr w:type="gramEnd"/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A3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 «</w:t>
      </w:r>
      <w:proofErr w:type="spellStart"/>
      <w:r w:rsidR="005A3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Дахадаевского</w:t>
      </w:r>
      <w:proofErr w:type="spellEnd"/>
      <w:r w:rsidR="005A3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="005A3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а»</w:t>
      </w: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создании общественных советов по питанию» и с целью усиления контроля за полноценностью питания, качеством поступающей продукции, внедрению основ здорового питания</w:t>
      </w:r>
    </w:p>
    <w:p w:rsidR="0095119D" w:rsidRPr="0095119D" w:rsidRDefault="0095119D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приказываю:</w:t>
      </w:r>
    </w:p>
    <w:p w:rsidR="0095119D" w:rsidRPr="0095119D" w:rsidRDefault="0095119D" w:rsidP="0095119D">
      <w:pPr>
        <w:spacing w:before="100" w:beforeAutospacing="1" w:after="100" w:afterAutospacing="1" w:line="240" w:lineRule="auto"/>
        <w:ind w:left="360" w:hanging="3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95119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в школе общественный совет по питанию.</w:t>
      </w:r>
    </w:p>
    <w:p w:rsidR="0095119D" w:rsidRPr="0095119D" w:rsidRDefault="0095119D" w:rsidP="0095119D">
      <w:pPr>
        <w:spacing w:before="100" w:beforeAutospacing="1" w:after="100" w:afterAutospacing="1" w:line="240" w:lineRule="auto"/>
        <w:ind w:left="360" w:hanging="3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95119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состав общественного совета по питанию (приложение 1).</w:t>
      </w:r>
    </w:p>
    <w:p w:rsidR="0095119D" w:rsidRPr="0095119D" w:rsidRDefault="0095119D" w:rsidP="0095119D">
      <w:pPr>
        <w:spacing w:before="100" w:beforeAutospacing="1" w:after="100" w:afterAutospacing="1" w:line="240" w:lineRule="auto"/>
        <w:ind w:left="360" w:hanging="3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95119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Положение об общественном совете по питанию  (приложение 2).</w:t>
      </w:r>
    </w:p>
    <w:p w:rsidR="0095119D" w:rsidRPr="0095119D" w:rsidRDefault="0095119D" w:rsidP="0095119D">
      <w:pPr>
        <w:spacing w:before="100" w:beforeAutospacing="1" w:after="100" w:afterAutospacing="1" w:line="240" w:lineRule="auto"/>
        <w:ind w:left="360" w:hanging="3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Pr="0095119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план работы общественного </w:t>
      </w:r>
      <w:r w:rsidR="005A3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по питанию на 2021-2022</w:t>
      </w: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учебный год (приложение 2).</w:t>
      </w:r>
    </w:p>
    <w:p w:rsidR="0095119D" w:rsidRPr="0095119D" w:rsidRDefault="0095119D" w:rsidP="0095119D">
      <w:pPr>
        <w:spacing w:before="100" w:beforeAutospacing="1" w:after="100" w:afterAutospacing="1" w:line="240" w:lineRule="auto"/>
        <w:ind w:left="360" w:hanging="3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r w:rsidRPr="0095119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95119D" w:rsidRPr="0095119D" w:rsidRDefault="0095119D" w:rsidP="0095119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3768" w:rsidRDefault="0095119D" w:rsidP="009511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gramStart"/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.Д</w:t>
      </w:r>
      <w:proofErr w:type="gramEnd"/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иректора</w:t>
      </w:r>
      <w:proofErr w:type="spellEnd"/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5119D" w:rsidRPr="0095119D" w:rsidRDefault="0095119D" w:rsidP="0095119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МБОУ </w:t>
      </w:r>
      <w:r w:rsidR="005A3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5A3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Кищинская</w:t>
      </w:r>
      <w:proofErr w:type="spellEnd"/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A3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          </w:t>
      </w:r>
      <w:r w:rsidRPr="009511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  <w:r w:rsidR="005A3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Магомедов Р.М.</w:t>
      </w:r>
    </w:p>
    <w:p w:rsidR="005A3768" w:rsidRDefault="005A3768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5A3768" w:rsidRDefault="005A3768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5A3768" w:rsidRDefault="005A3768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5A3768" w:rsidRDefault="005A3768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5A3768" w:rsidRDefault="005A3768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5A3768" w:rsidRDefault="005A3768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5A3768" w:rsidRDefault="005A3768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5A3768" w:rsidRPr="005A3768" w:rsidRDefault="005A3768" w:rsidP="005A376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A376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МУНИЦИПАЛЬНОЕ БЮДЖЕТНОЕ  ОБЩЕОБРАЗОВАТЕЛЬНОЕ УЧРЕЖДЕНИЕ</w:t>
      </w:r>
    </w:p>
    <w:p w:rsidR="005A3768" w:rsidRPr="005A3768" w:rsidRDefault="005A3768" w:rsidP="005A3768">
      <w:pPr>
        <w:spacing w:after="0" w:line="240" w:lineRule="auto"/>
        <w:jc w:val="center"/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</w:pPr>
      <w:r w:rsidRPr="005A3768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>«КИЩИНСКАЯ СРЕДНЯЯ ОБЩЕОБРАЗОВАТЕЛЬНАЯ ШКОЛА</w:t>
      </w:r>
    </w:p>
    <w:p w:rsidR="005A3768" w:rsidRPr="005A3768" w:rsidRDefault="005A3768" w:rsidP="005A376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A3768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 xml:space="preserve">  ИМЕНИ ГАСБАЛА СУЛЕЙМАНОВА»</w:t>
      </w:r>
    </w:p>
    <w:p w:rsidR="005A3768" w:rsidRPr="005A3768" w:rsidRDefault="005A3768" w:rsidP="005A376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A3768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> МУНИЦИПАЛЬНОГО ОБРАЗОВАНИЯ</w:t>
      </w:r>
    </w:p>
    <w:p w:rsidR="005A3768" w:rsidRDefault="005A3768" w:rsidP="005A376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</w:pPr>
      <w:r w:rsidRPr="005A3768">
        <w:rPr>
          <w:rFonts w:ascii="Verdana" w:eastAsia="Times New Roman" w:hAnsi="Verdana" w:cs="Times New Roman"/>
          <w:caps/>
          <w:color w:val="000000"/>
          <w:sz w:val="28"/>
          <w:szCs w:val="28"/>
          <w:lang w:eastAsia="ru-RU"/>
        </w:rPr>
        <w:t xml:space="preserve">дАХАДАЕВСКИЙ РАЙОН </w:t>
      </w:r>
    </w:p>
    <w:p w:rsidR="0095119D" w:rsidRPr="0095119D" w:rsidRDefault="0095119D" w:rsidP="005A376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b/>
          <w:bCs/>
          <w:caps/>
          <w:color w:val="000000"/>
          <w:sz w:val="18"/>
          <w:szCs w:val="18"/>
          <w:lang w:eastAsia="ru-RU"/>
        </w:rPr>
        <w:t>ПРИКАЗ</w:t>
      </w:r>
    </w:p>
    <w:p w:rsidR="0095119D" w:rsidRPr="0095119D" w:rsidRDefault="00E8532E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01</w:t>
      </w:r>
      <w:r w:rsidR="005A376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.09.2021</w:t>
      </w:r>
      <w:r w:rsidR="0095119D"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г.                                                                                                                               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                         № 40</w:t>
      </w:r>
      <w:r w:rsidR="0095119D"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–О </w:t>
      </w:r>
    </w:p>
    <w:p w:rsidR="0095119D" w:rsidRPr="0095119D" w:rsidRDefault="0095119D" w:rsidP="005A3768">
      <w:pPr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Об организации питания </w:t>
      </w:r>
      <w:proofErr w:type="gramStart"/>
      <w:r w:rsidRPr="0095119D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обучающихся</w:t>
      </w:r>
      <w:proofErr w:type="gramEnd"/>
    </w:p>
    <w:p w:rsidR="0095119D" w:rsidRPr="0095119D" w:rsidRDefault="005A3768" w:rsidP="005A3768">
      <w:pPr>
        <w:spacing w:after="100" w:afterAutospacing="1" w:line="240" w:lineRule="auto"/>
        <w:ind w:left="5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в 2021</w:t>
      </w:r>
      <w:r w:rsidR="0095119D" w:rsidRPr="0095119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-202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2 </w:t>
      </w:r>
      <w:r w:rsidR="0095119D" w:rsidRPr="0095119D">
        <w:rPr>
          <w:rFonts w:ascii="Verdana" w:eastAsia="Times New Roman" w:hAnsi="Verdana" w:cs="Times New Roman"/>
          <w:b/>
          <w:bCs/>
          <w:color w:val="000000"/>
          <w:sz w:val="21"/>
          <w:szCs w:val="21"/>
          <w:shd w:val="clear" w:color="auto" w:fill="FFFFFF"/>
          <w:lang w:eastAsia="ru-RU"/>
        </w:rPr>
        <w:t> учебном году</w:t>
      </w:r>
    </w:p>
    <w:p w:rsidR="0095119D" w:rsidRPr="0095119D" w:rsidRDefault="0095119D" w:rsidP="0095119D">
      <w:pPr>
        <w:spacing w:before="100" w:beforeAutospacing="1" w:after="100" w:afterAutospacing="1" w:line="240" w:lineRule="auto"/>
        <w:ind w:left="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На основании части 1 статьи 37, пункта 15 части 28, пункта 2 части 1 статьи 41 Федерального закона «Об образовании в Российской Федерации», с целью дальнейшего совершенствования организации и повышения качества питания, охраны и укрепления здоровья обучающихся общеобразовательных организаций </w:t>
      </w: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 </w:t>
      </w:r>
      <w:r w:rsidRPr="0095119D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основании приказа УО от 22.08.2017 № 407 -</w:t>
      </w:r>
      <w:proofErr w:type="gramStart"/>
      <w:r w:rsidRPr="0095119D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п</w:t>
      </w:r>
      <w:proofErr w:type="gramEnd"/>
      <w:r w:rsidRPr="0095119D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 xml:space="preserve"> «Об организации питания обучающихся общеобразовательных организаций МО </w:t>
      </w:r>
      <w:r w:rsidR="005A3768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ДАХАДАЕВСКИЙ  район в 2021</w:t>
      </w:r>
      <w:r w:rsidRPr="0095119D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-202</w:t>
      </w:r>
      <w:r w:rsidR="005A3768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 xml:space="preserve">2  </w:t>
      </w:r>
      <w:r w:rsidRPr="0095119D">
        <w:rPr>
          <w:rFonts w:ascii="Verdana" w:eastAsia="Times New Roman" w:hAnsi="Verdana" w:cs="Times New Roman"/>
          <w:color w:val="000000"/>
          <w:spacing w:val="-1"/>
          <w:sz w:val="18"/>
          <w:szCs w:val="18"/>
          <w:lang w:eastAsia="ru-RU"/>
        </w:rPr>
        <w:t> учебном году»</w:t>
      </w:r>
    </w:p>
    <w:p w:rsidR="0095119D" w:rsidRPr="0095119D" w:rsidRDefault="0095119D" w:rsidP="0095119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 И К А З Ы В А Ю:</w:t>
      </w:r>
    </w:p>
    <w:p w:rsidR="0095119D" w:rsidRPr="0095119D" w:rsidRDefault="0095119D" w:rsidP="00951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Назначить </w:t>
      </w:r>
      <w:r w:rsidR="005A376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Магомедова Магомеда </w:t>
      </w:r>
      <w:proofErr w:type="spellStart"/>
      <w:r w:rsidR="005A376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Ахмедовича</w:t>
      </w:r>
      <w:proofErr w:type="spellEnd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завед</w:t>
      </w:r>
      <w:r w:rsidR="00E853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ующего хозяйством, ответственным</w:t>
      </w: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 организацию питания учащихся школы.</w:t>
      </w:r>
    </w:p>
    <w:p w:rsidR="0095119D" w:rsidRPr="0095119D" w:rsidRDefault="005A3768" w:rsidP="00951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Магомедова М.А</w:t>
      </w:r>
      <w:r w:rsidR="00E853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</w:t>
      </w:r>
      <w:proofErr w:type="gramStart"/>
      <w:r w:rsidR="00E853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ответственным</w:t>
      </w:r>
      <w:bookmarkStart w:id="0" w:name="_GoBack"/>
      <w:bookmarkEnd w:id="0"/>
      <w:proofErr w:type="gramEnd"/>
      <w:r w:rsidR="0095119D"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 питание:</w:t>
      </w:r>
    </w:p>
    <w:p w:rsidR="0095119D" w:rsidRPr="0095119D" w:rsidRDefault="0095119D" w:rsidP="009511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разработать и реализовать </w:t>
      </w:r>
      <w:r w:rsidR="005A376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план мероприятий в 2021</w:t>
      </w: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-202</w:t>
      </w:r>
      <w:r w:rsidR="005A376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 </w:t>
      </w: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учебном году направленных на пропаганду здорового питания и увеличения охвата учащихся горячим полноценным питанием, регулярно рассматривать вопрос организации питания со всеми участниками учебно-воспитательного процесса на различных уровнях.</w:t>
      </w:r>
    </w:p>
    <w:p w:rsidR="0095119D" w:rsidRPr="0095119D" w:rsidRDefault="0095119D" w:rsidP="009511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организовать 100% горячее питание обучающихся за счет бюджетных средств и внебюджетных средств;</w:t>
      </w:r>
    </w:p>
    <w:p w:rsidR="0095119D" w:rsidRPr="0095119D" w:rsidRDefault="0095119D" w:rsidP="009511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допускать нарушений сроков поставки молочной продукции в ОО;</w:t>
      </w:r>
    </w:p>
    <w:p w:rsidR="0095119D" w:rsidRPr="0095119D" w:rsidRDefault="0095119D" w:rsidP="009511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незамедлительно информировать УО о фактах поставки недоброкачественной продукции или нарушение сроков поставки молочной продукции в ОО;</w:t>
      </w:r>
    </w:p>
    <w:p w:rsidR="0095119D" w:rsidRPr="0095119D" w:rsidRDefault="0095119D" w:rsidP="009511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питания осуществлять строго в соответствии с СанПиН 2.4.5.2409-08 от 23.07.2008 года;</w:t>
      </w:r>
    </w:p>
    <w:p w:rsidR="0095119D" w:rsidRPr="0095119D" w:rsidRDefault="0095119D" w:rsidP="009511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принять меры:</w:t>
      </w:r>
    </w:p>
    <w:p w:rsidR="0095119D" w:rsidRPr="0095119D" w:rsidRDefault="0095119D" w:rsidP="0095119D">
      <w:pPr>
        <w:numPr>
          <w:ilvl w:val="1"/>
          <w:numId w:val="2"/>
        </w:numPr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95119D" w:rsidRPr="0095119D" w:rsidRDefault="0095119D" w:rsidP="0095119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недопущению расчета за предоставленные услуги по организации питания посредством сбора денежных средств родителями, родительскими комитетами, отв. за организацию питания в ОО;</w:t>
      </w:r>
    </w:p>
    <w:p w:rsidR="0095119D" w:rsidRPr="0095119D" w:rsidRDefault="0095119D" w:rsidP="0095119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осуществлению безналичного расчета за организацию питания школьников;</w:t>
      </w:r>
    </w:p>
    <w:p w:rsidR="0095119D" w:rsidRPr="0095119D" w:rsidRDefault="0095119D" w:rsidP="0095119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обеспечению бесперебойной работы пищеблока и столовой с целью обеспечения учащихся горячим питанием в течение учебного года;</w:t>
      </w:r>
    </w:p>
    <w:p w:rsidR="0095119D" w:rsidRPr="0095119D" w:rsidRDefault="0095119D" w:rsidP="0095119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созданию условий по выполнению натуральных норм питания </w:t>
      </w:r>
      <w:proofErr w:type="gramStart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обучающимися</w:t>
      </w:r>
      <w:proofErr w:type="gramEnd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течение учебного года;</w:t>
      </w:r>
    </w:p>
    <w:p w:rsidR="0095119D" w:rsidRPr="0095119D" w:rsidRDefault="0095119D" w:rsidP="0095119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созданию общественных органов для контроля над организацией питания (Совет по питанию, </w:t>
      </w:r>
      <w:proofErr w:type="spellStart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бракеражная</w:t>
      </w:r>
      <w:proofErr w:type="spellEnd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комиссия)</w:t>
      </w:r>
    </w:p>
    <w:p w:rsidR="0095119D" w:rsidRPr="0095119D" w:rsidRDefault="0095119D" w:rsidP="0095119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</w:t>
      </w:r>
      <w:proofErr w:type="gramEnd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вовлечению</w:t>
      </w:r>
      <w:proofErr w:type="gramEnd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родительской общественности в осуществление контроля над организацией питания в течение всего учебного года;</w:t>
      </w:r>
    </w:p>
    <w:p w:rsidR="0095119D" w:rsidRPr="0095119D" w:rsidRDefault="0095119D" w:rsidP="00951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осуществлять систематический контроль:</w:t>
      </w:r>
    </w:p>
    <w:p w:rsidR="0095119D" w:rsidRPr="0095119D" w:rsidRDefault="0095119D" w:rsidP="0095119D">
      <w:pPr>
        <w:numPr>
          <w:ilvl w:val="1"/>
          <w:numId w:val="3"/>
        </w:numPr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95119D" w:rsidRPr="0095119D" w:rsidRDefault="0095119D" w:rsidP="0095119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над неукоснительным соблюдением санитарного законодательства в части контроля над качеством, количеством, соблюдением годности продуктов и сырья во время поставки, хранения, приготовления и реализации их;</w:t>
      </w:r>
    </w:p>
    <w:p w:rsidR="0095119D" w:rsidRPr="0095119D" w:rsidRDefault="0095119D" w:rsidP="0095119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 приемом пищевых продуктов при наличии соответствующих документов подтверждающих их качество и безопасность в соответствии с законодательством РФ;</w:t>
      </w:r>
    </w:p>
    <w:p w:rsidR="0095119D" w:rsidRPr="0095119D" w:rsidRDefault="0095119D" w:rsidP="0095119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документации, удостоверяющей качество и безопасность продукции, а также результаты лабораторных исследований с/х продукции до окончания использования продукции;</w:t>
      </w:r>
    </w:p>
    <w:p w:rsidR="0095119D" w:rsidRPr="0095119D" w:rsidRDefault="0095119D" w:rsidP="0095119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 использованием кухонной и столовой посуды без деформации и сколов.</w:t>
      </w:r>
    </w:p>
    <w:p w:rsidR="0095119D" w:rsidRPr="0095119D" w:rsidRDefault="0095119D" w:rsidP="00951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случае поставки недоброкачественных продуктов и соответствующих Перечню блюд и продуктов, которые не допускаются для реализации в организации общественного питания незамедлительно сообщить организатору питания (поставщику продуктов), с целью замены некачественной продукции и (или) доставки качественных продуктов в установленные договором сроки;</w:t>
      </w:r>
    </w:p>
    <w:p w:rsidR="0095119D" w:rsidRPr="0095119D" w:rsidRDefault="0095119D" w:rsidP="00951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случае необоснованного отказа от замены некачественной продукции и (или) доставки качественных продуктов в установленные договором сроки информировать специалиста УО </w:t>
      </w:r>
      <w:r w:rsidR="005A376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proofErr w:type="spellStart"/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Абакарову</w:t>
      </w:r>
      <w:proofErr w:type="spellEnd"/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Айшу</w:t>
      </w:r>
      <w:proofErr w:type="spellEnd"/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Габибовну</w:t>
      </w:r>
      <w:proofErr w:type="spellEnd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95119D" w:rsidRPr="0095119D" w:rsidRDefault="0095119D" w:rsidP="00951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случае невыполнения договорных обязательств необходимо проведение претензионной работы (направление претензии, составление актов) с направлением документов Исполнителя, с одновременным информированием УО Ю.А. Полякова 2-14-60.</w:t>
      </w:r>
    </w:p>
    <w:p w:rsidR="0095119D" w:rsidRPr="00881C9D" w:rsidRDefault="0095119D" w:rsidP="00951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ежемесячно до 31 числа предоставлять мониторинг организации питания в УО </w:t>
      </w:r>
      <w:proofErr w:type="spellStart"/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Абакаровой</w:t>
      </w:r>
      <w:proofErr w:type="spellEnd"/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А.Г., </w:t>
      </w:r>
      <w:r w:rsidRP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постоянно проводить разъяснительную работу с родителями и общественностью о необходимости здорового питания учащихся (информация в СМИ, общешкольные и классные родительские собрания, собеседования, консультации, круглые столы, презентации о правильном питании, обновление материалов стенда «Разговор о правильном питании»;</w:t>
      </w:r>
    </w:p>
    <w:p w:rsidR="0095119D" w:rsidRPr="0095119D" w:rsidRDefault="0095119D" w:rsidP="009511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разработать пакет соответствующий нормативно-правовой документации и представить в управ</w:t>
      </w:r>
      <w:r w:rsidR="00881C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ление образованием до 08.09.2021</w:t>
      </w:r>
      <w:r w:rsidRPr="00951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г. (аналитическую справку о деятельности ОО по органи</w:t>
      </w:r>
      <w:r w:rsidR="00881C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зации питания </w:t>
      </w:r>
      <w:proofErr w:type="gramStart"/>
      <w:r w:rsidR="00881C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обучающихся</w:t>
      </w:r>
      <w:proofErr w:type="gramEnd"/>
      <w:r w:rsidR="00881C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2020-2021</w:t>
      </w:r>
      <w:r w:rsidRPr="00951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учебном году; </w:t>
      </w:r>
      <w:proofErr w:type="gramStart"/>
      <w:r w:rsidRPr="00951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акт проверки готовности ОО к 2</w:t>
      </w:r>
      <w:r w:rsidR="00881C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021−2022</w:t>
      </w:r>
      <w:r w:rsidRPr="00951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учебному году, санитарно −эпидемиологическое заключение, соглашение о сотрудничестве при организации питания, договор об организации горячего питания, план работы по организации горячего питания общеоб</w:t>
      </w:r>
      <w:r w:rsidR="00881C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разовательной организации в 2021−2022</w:t>
      </w:r>
      <w:r w:rsidRPr="00951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учебном году, приказы общеобразовательной организации об организации питания обучающихся, назначении ответственного за организацию питания, создании общественного совета по питанию, о создании </w:t>
      </w:r>
      <w:proofErr w:type="spellStart"/>
      <w:r w:rsidRPr="00951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бракеражной</w:t>
      </w:r>
      <w:proofErr w:type="spellEnd"/>
      <w:r w:rsidRPr="00951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комиссии, положение о совете</w:t>
      </w:r>
      <w:proofErr w:type="gramEnd"/>
      <w:r w:rsidRPr="00951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питанию, график приема обучающимися молока; план работы совета по питанию, программу по организации и проведению производственного контроля, утвержденное цикличное меню на две возрастные категории, утвержденный режим организации питания в общеобразовательной организации и график дежурства администрации и учителей</w:t>
      </w:r>
      <w:proofErr w:type="gramStart"/>
      <w:r w:rsidRPr="00951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951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утвержденный порядок размещения обучающихся в столовой, выписку из протокола первого педагогического совета с рассмотрением вопроса об организации питания школьников).</w:t>
      </w:r>
    </w:p>
    <w:p w:rsidR="0095119D" w:rsidRPr="00881C9D" w:rsidRDefault="0095119D" w:rsidP="009511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Назначить </w:t>
      </w:r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Магомедова М.А</w:t>
      </w: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заведующего хозяйством, ответственным за работу с федеральным мониторингом по организации питания </w:t>
      </w:r>
      <w:proofErr w:type="gramStart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обучающихся</w:t>
      </w:r>
      <w:proofErr w:type="gramEnd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95119D" w:rsidRPr="0095119D" w:rsidRDefault="0095119D" w:rsidP="009511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Контроль за</w:t>
      </w:r>
      <w:proofErr w:type="gramEnd"/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исполнением данного приказа оставляю за собой.</w:t>
      </w:r>
    </w:p>
    <w:p w:rsidR="0095119D" w:rsidRPr="0095119D" w:rsidRDefault="0095119D" w:rsidP="0095119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Директора МБОУ </w:t>
      </w:r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</w:t>
      </w:r>
      <w:proofErr w:type="spellStart"/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Кищинская</w:t>
      </w:r>
      <w:proofErr w:type="spellEnd"/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СОШ им. </w:t>
      </w:r>
      <w:proofErr w:type="spellStart"/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Г.Сулейманова</w:t>
      </w:r>
      <w:proofErr w:type="spellEnd"/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</w:t>
      </w:r>
      <w:r w:rsidRPr="009511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                 </w:t>
      </w:r>
      <w:r w:rsidR="00881C9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Магомедов Р.М.</w:t>
      </w:r>
    </w:p>
    <w:p w:rsidR="00A91C49" w:rsidRDefault="00A91C49"/>
    <w:sectPr w:rsidR="00A91C49" w:rsidSect="00A9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FB5"/>
    <w:multiLevelType w:val="multilevel"/>
    <w:tmpl w:val="AB4E4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B49A5"/>
    <w:multiLevelType w:val="multilevel"/>
    <w:tmpl w:val="2066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287FD6"/>
    <w:multiLevelType w:val="multilevel"/>
    <w:tmpl w:val="17520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5A097D"/>
    <w:multiLevelType w:val="multilevel"/>
    <w:tmpl w:val="681E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19D"/>
    <w:rsid w:val="005A3768"/>
    <w:rsid w:val="00674733"/>
    <w:rsid w:val="00871667"/>
    <w:rsid w:val="00881C9D"/>
    <w:rsid w:val="0095119D"/>
    <w:rsid w:val="009904B7"/>
    <w:rsid w:val="00A91C49"/>
    <w:rsid w:val="00E8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5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2021-09-13T09:17:00Z</cp:lastPrinted>
  <dcterms:created xsi:type="dcterms:W3CDTF">2021-09-08T14:08:00Z</dcterms:created>
  <dcterms:modified xsi:type="dcterms:W3CDTF">2021-09-13T09:19:00Z</dcterms:modified>
</cp:coreProperties>
</file>