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margin" w:tblpY="1379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668"/>
      </w:tblGrid>
      <w:tr w:rsidR="00282933" w:rsidTr="00282933">
        <w:tc>
          <w:tcPr>
            <w:tcW w:w="766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282933" w:rsidRDefault="00282933" w:rsidP="00282933">
            <w:pPr>
              <w:pStyle w:val="a5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alias w:val="Организация"/>
                <w:id w:val="13406915"/>
                <w:placeholder>
                  <w:docPart w:val="A9D09B1CE79F4F67A1BD9C28F2280D57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Pr="00282933"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МКОУ «Кищинская СОШ им. Г.Сулейманова» Республики Дагестан Дахадаевского района.</w:t>
                </w:r>
              </w:sdtContent>
            </w:sdt>
          </w:p>
        </w:tc>
      </w:tr>
      <w:tr w:rsidR="00282933" w:rsidTr="00282933">
        <w:tc>
          <w:tcPr>
            <w:tcW w:w="7668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144"/>
                <w:szCs w:val="144"/>
              </w:rPr>
              <w:alias w:val="Заголовок"/>
              <w:id w:val="13406919"/>
              <w:placeholder>
                <w:docPart w:val="4B6B596AE81D4A498E757DC5736DCA7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282933" w:rsidRDefault="00282933" w:rsidP="00282933">
                <w:pPr>
                  <w:pStyle w:val="a5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 w:rsidRPr="00282933">
                  <w:rPr>
                    <w:rFonts w:asciiTheme="majorHAnsi" w:eastAsiaTheme="majorEastAsia" w:hAnsiTheme="majorHAnsi" w:cstheme="majorBidi"/>
                    <w:color w:val="4F81BD" w:themeColor="accent1"/>
                    <w:sz w:val="144"/>
                    <w:szCs w:val="144"/>
                  </w:rPr>
                  <w:t>Доклад.</w:t>
                </w:r>
              </w:p>
            </w:sdtContent>
          </w:sdt>
        </w:tc>
      </w:tr>
      <w:tr w:rsidR="00282933" w:rsidTr="00282933">
        <w:tc>
          <w:tcPr>
            <w:tcW w:w="766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282933" w:rsidRPr="00282933" w:rsidRDefault="00282933" w:rsidP="0028293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72"/>
                <w:szCs w:val="72"/>
                <w:lang w:eastAsia="ru-RU"/>
              </w:rPr>
            </w:pPr>
            <w:r w:rsidRPr="00B563F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 xml:space="preserve"> </w:t>
            </w:r>
            <w:r w:rsidRPr="00282933">
              <w:rPr>
                <w:rFonts w:ascii="Times New Roman" w:eastAsia="Times New Roman" w:hAnsi="Times New Roman" w:cs="Times New Roman"/>
                <w:b/>
                <w:bCs/>
                <w:color w:val="767676"/>
                <w:sz w:val="72"/>
                <w:szCs w:val="72"/>
                <w:lang w:eastAsia="ru-RU"/>
              </w:rPr>
              <w:t>Тема</w:t>
            </w:r>
            <w:proofErr w:type="gramStart"/>
            <w:r w:rsidRPr="00282933">
              <w:rPr>
                <w:rFonts w:ascii="Times New Roman" w:eastAsia="Times New Roman" w:hAnsi="Times New Roman" w:cs="Times New Roman"/>
                <w:b/>
                <w:bCs/>
                <w:color w:val="767676"/>
                <w:sz w:val="72"/>
                <w:szCs w:val="72"/>
                <w:lang w:eastAsia="ru-RU"/>
              </w:rPr>
              <w:t>:</w:t>
            </w:r>
            <w:r w:rsidRPr="00282933">
              <w:rPr>
                <w:rFonts w:ascii="Times New Roman" w:eastAsia="Times New Roman" w:hAnsi="Times New Roman" w:cs="Times New Roman"/>
                <w:b/>
                <w:color w:val="767676"/>
                <w:sz w:val="72"/>
                <w:szCs w:val="72"/>
                <w:lang w:eastAsia="ru-RU"/>
              </w:rPr>
              <w:t>«</w:t>
            </w:r>
            <w:proofErr w:type="gramEnd"/>
            <w:r w:rsidRPr="00282933">
              <w:rPr>
                <w:rFonts w:ascii="Times New Roman" w:eastAsia="Times New Roman" w:hAnsi="Times New Roman" w:cs="Times New Roman"/>
                <w:b/>
                <w:color w:val="767676"/>
                <w:sz w:val="72"/>
                <w:szCs w:val="72"/>
                <w:lang w:eastAsia="ru-RU"/>
              </w:rPr>
              <w:t>Использование мультимедийных технологий на уроках технологии</w:t>
            </w:r>
            <w:r>
              <w:rPr>
                <w:rFonts w:ascii="Times New Roman" w:eastAsia="Times New Roman" w:hAnsi="Times New Roman" w:cs="Times New Roman"/>
                <w:b/>
                <w:color w:val="767676"/>
                <w:sz w:val="72"/>
                <w:szCs w:val="72"/>
                <w:lang w:eastAsia="ru-RU"/>
              </w:rPr>
              <w:t>»</w:t>
            </w:r>
            <w:r w:rsidRPr="00282933">
              <w:rPr>
                <w:rFonts w:ascii="Times New Roman" w:eastAsia="Times New Roman" w:hAnsi="Times New Roman" w:cs="Times New Roman"/>
                <w:b/>
                <w:color w:val="767676"/>
                <w:sz w:val="72"/>
                <w:szCs w:val="72"/>
                <w:lang w:eastAsia="ru-RU"/>
              </w:rPr>
              <w:t>.</w:t>
            </w:r>
          </w:p>
          <w:p w:rsidR="00282933" w:rsidRDefault="00282933" w:rsidP="00282933">
            <w:pPr>
              <w:pStyle w:val="a5"/>
              <w:rPr>
                <w:rFonts w:asciiTheme="majorHAnsi" w:eastAsiaTheme="majorEastAsia" w:hAnsiTheme="majorHAnsi" w:cstheme="majorBidi"/>
              </w:rPr>
            </w:pPr>
          </w:p>
        </w:tc>
      </w:tr>
    </w:tbl>
    <w:sdt>
      <w:sdtPr>
        <w:id w:val="1877621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sdtEndPr>
      <w:sdtContent>
        <w:p w:rsidR="00B563F2" w:rsidRDefault="00B563F2"/>
        <w:p w:rsidR="00B563F2" w:rsidRDefault="00B563F2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B563F2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  <w:sz w:val="32"/>
                    <w:szCs w:val="32"/>
                  </w:rPr>
                  <w:alias w:val="Автор"/>
                  <w:id w:val="13406928"/>
                  <w:placeholder>
                    <w:docPart w:val="E20093D369FC4507AD65EAAC0068CD2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563F2" w:rsidRPr="00282933" w:rsidRDefault="00282933">
                    <w:pPr>
                      <w:pStyle w:val="a5"/>
                      <w:rPr>
                        <w:color w:val="4F81BD" w:themeColor="accent1"/>
                        <w:sz w:val="32"/>
                        <w:szCs w:val="32"/>
                      </w:rPr>
                    </w:pPr>
                    <w:r w:rsidRPr="00282933">
                      <w:rPr>
                        <w:color w:val="4F81BD" w:themeColor="accent1"/>
                        <w:sz w:val="32"/>
                        <w:szCs w:val="32"/>
                      </w:rPr>
                      <w:t>Учитель технологии Магомедов Ахмед Магомедович.</w:t>
                    </w:r>
                  </w:p>
                </w:sdtContent>
              </w:sdt>
              <w:sdt>
                <w:sdtPr>
                  <w:rPr>
                    <w:color w:val="4F81BD" w:themeColor="accent1"/>
                    <w:sz w:val="32"/>
                    <w:szCs w:val="32"/>
                  </w:rPr>
                  <w:alias w:val="Дата"/>
                  <w:id w:val="13406932"/>
                  <w:placeholder>
                    <w:docPart w:val="028F33A3936C4E3691FBF7EC73342A42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8-12-20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B563F2" w:rsidRPr="00282933" w:rsidRDefault="00282933">
                    <w:pPr>
                      <w:pStyle w:val="a5"/>
                      <w:rPr>
                        <w:color w:val="4F81BD" w:themeColor="accent1"/>
                        <w:sz w:val="32"/>
                        <w:szCs w:val="32"/>
                      </w:rPr>
                    </w:pPr>
                    <w:r w:rsidRPr="00282933">
                      <w:rPr>
                        <w:color w:val="4F81BD" w:themeColor="accent1"/>
                        <w:sz w:val="32"/>
                        <w:szCs w:val="32"/>
                      </w:rPr>
                      <w:t>20.12.2018</w:t>
                    </w:r>
                  </w:p>
                </w:sdtContent>
              </w:sdt>
              <w:p w:rsidR="00B563F2" w:rsidRDefault="00B563F2">
                <w:pPr>
                  <w:pStyle w:val="a5"/>
                  <w:rPr>
                    <w:color w:val="4F81BD" w:themeColor="accent1"/>
                  </w:rPr>
                </w:pPr>
              </w:p>
            </w:tc>
          </w:tr>
        </w:tbl>
        <w:p w:rsidR="00B563F2" w:rsidRDefault="00B563F2"/>
        <w:p w:rsidR="00B563F2" w:rsidRDefault="00B563F2">
          <w:pPr>
            <w:rPr>
              <w:rFonts w:ascii="Times New Roman" w:eastAsia="Times New Roman" w:hAnsi="Times New Roman" w:cs="Times New Roman"/>
              <w:b/>
              <w:bCs/>
              <w:color w:val="767676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767676"/>
              <w:sz w:val="24"/>
              <w:szCs w:val="24"/>
              <w:lang w:eastAsia="ru-RU"/>
            </w:rPr>
            <w:br w:type="page"/>
          </w:r>
        </w:p>
      </w:sdtContent>
    </w:sdt>
    <w:p w:rsidR="00C83ADD" w:rsidRPr="00C83ADD" w:rsidRDefault="00B563F2" w:rsidP="00B563F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lastRenderedPageBreak/>
        <w:t>Доклад</w:t>
      </w:r>
      <w:r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</w:t>
      </w:r>
      <w:r w:rsidR="00C83ADD"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на 201</w:t>
      </w:r>
      <w:r w:rsidR="00006B61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8</w:t>
      </w:r>
      <w:r w:rsidR="00C83ADD"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-201</w:t>
      </w:r>
      <w:r w:rsidR="00006B61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</w:t>
      </w:r>
      <w:r w:rsidR="00C83ADD"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</w:t>
      </w:r>
      <w:r w:rsidR="00C83ADD"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учителя </w:t>
      </w:r>
      <w:r w:rsidR="005D5CD6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технологии  Магомедов Ахмед Магомедович</w:t>
      </w:r>
    </w:p>
    <w:p w:rsidR="00C83ADD" w:rsidRPr="00B563F2" w:rsidRDefault="00B563F2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B563F2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Тема</w:t>
      </w:r>
      <w:r w:rsidR="00C83ADD" w:rsidRPr="00B563F2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:</w:t>
      </w:r>
      <w:r w:rsidRPr="00B563F2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 </w:t>
      </w:r>
      <w:r w:rsidR="00C83ADD" w:rsidRPr="00B563F2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«Использование мультимедийных технологий на </w:t>
      </w:r>
      <w:r w:rsidR="005D5CD6" w:rsidRPr="00B563F2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уроках технологии</w:t>
      </w:r>
      <w:r w:rsidR="00C83ADD" w:rsidRPr="00B563F2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.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Цель: </w:t>
      </w: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проанализировать эффективность влияния мультимедийных технологий на формирование системы знаний обучающихся.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Задачи: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- повышение своего профессионального мастерства;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- реализация работы с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обучающимися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по внедрению мультимедийных технологий на уроках как средства формирования системы знаний обучающихся;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- развитие интеллектуальной инициативы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обучающихся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в процессе обучения и работы над конкурсными и олимпиадными заданиями;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- проведение мониторинга эффективности своей педагогической деятельности.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7"/>
        <w:gridCol w:w="5699"/>
        <w:gridCol w:w="1589"/>
      </w:tblGrid>
      <w:tr w:rsidR="00C83ADD" w:rsidRPr="00C83ADD" w:rsidTr="00C83ADD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color w:val="767676"/>
                <w:sz w:val="18"/>
                <w:szCs w:val="18"/>
                <w:lang w:eastAsia="ru-RU"/>
              </w:rPr>
              <w:t>Направления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color w:val="767676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color w:val="767676"/>
                <w:sz w:val="18"/>
                <w:szCs w:val="18"/>
                <w:lang w:eastAsia="ru-RU"/>
              </w:rPr>
              <w:t>Сроки</w:t>
            </w: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color w:val="767676"/>
                <w:sz w:val="18"/>
                <w:szCs w:val="18"/>
                <w:lang w:eastAsia="ru-RU"/>
              </w:rPr>
              <w:t>реализации</w:t>
            </w:r>
          </w:p>
        </w:tc>
      </w:tr>
      <w:tr w:rsidR="00C83ADD" w:rsidRPr="00C83ADD" w:rsidTr="00C83ADD">
        <w:trPr>
          <w:trHeight w:val="196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1. Изучение новых комплектов </w:t>
            </w:r>
            <w:r w:rsidR="005D5CD6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УМК по технологии.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2.Ознакомление с новыми педагогическими технологиями через методическую литературу и Интернет ресурсы.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3. Повышение квалификации (участие в работе семинаров, НПК, педагогических чтениях).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18"/>
                <w:szCs w:val="18"/>
                <w:lang w:eastAsia="ru-RU"/>
              </w:rPr>
              <w:t>Психолого-педагогическое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1.Совершенствование знаний в области классической и современной психологии и педагогики.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18"/>
                <w:szCs w:val="18"/>
                <w:lang w:eastAsia="ru-RU"/>
              </w:rPr>
              <w:t>Методическое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1.Совершенствование знаний современного содержания образования обучающ</w:t>
            </w:r>
            <w:r w:rsidR="005D5CD6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ихся по технологии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2. Изучение документов по ФГОС ООО.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3. Ознакомление с новыми формами, методами и приёмами о</w:t>
            </w:r>
            <w:r w:rsidR="005D5CD6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бучения технологии</w:t>
            </w:r>
            <w:proofErr w:type="gramStart"/>
            <w:r w:rsidR="005D5CD6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.</w:t>
            </w:r>
            <w:proofErr w:type="gram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 </w:t>
            </w: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 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 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4.Участие в работе районного и школьного МО учителей.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ШМО: август, ноябрь, январь, март, июнь</w:t>
            </w: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5. Организация работы с одарёнными детьми: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- школьный тур олимпиад;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006B61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Сентябрь-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Октябрь 201</w:t>
            </w:r>
            <w:r w:rsidR="00006B61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8</w:t>
            </w: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интернет-олимпиады</w:t>
            </w:r>
            <w:proofErr w:type="gram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- участие в конкурсах.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6. Организация работы с </w:t>
            </w:r>
            <w:proofErr w:type="gram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неуспевающими</w:t>
            </w:r>
            <w:proofErr w:type="gram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обучающимися.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7. Изучение опыта работы лучших учителей района, области, 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lastRenderedPageBreak/>
              <w:t>России через Интернет.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8. Посещение уроков коллег.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lastRenderedPageBreak/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9.Проведение самоанализа своей профессиональной деятельности.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Декабрь, июнь</w:t>
            </w: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10.Создание коллекции мультимедийных презентаций, выполненных </w:t>
            </w:r>
            <w:proofErr w:type="gram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Октябрь</w:t>
            </w: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-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апрель</w:t>
            </w:r>
          </w:p>
          <w:p w:rsidR="00C83ADD" w:rsidRPr="00C83ADD" w:rsidRDefault="00C83ADD" w:rsidP="00006B61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201</w:t>
            </w:r>
            <w:r w:rsidR="00006B61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8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-201</w:t>
            </w:r>
            <w:r w:rsidR="00006B61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9</w:t>
            </w: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11.Проведение открытых уроков и внеклассных мероприятий.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12.Выступление с докладом по теме самообразования на МО.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13.Подготовка творческого отчёта о результатах деятельности за учебный год.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006B61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Май 201</w:t>
            </w:r>
            <w:r w:rsidR="00006B61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9</w:t>
            </w: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006B61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14.Выступление на </w:t>
            </w:r>
            <w:proofErr w:type="gram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тематических</w:t>
            </w:r>
            <w:proofErr w:type="gram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ПС Ц</w:t>
            </w:r>
            <w:r w:rsidR="00006B61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Сентябрь, Октябрь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Ф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евраль</w:t>
            </w: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83ADD" w:rsidRPr="00C83ADD" w:rsidTr="00C83ADD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18"/>
                <w:szCs w:val="18"/>
                <w:lang w:eastAsia="ru-RU"/>
              </w:rPr>
              <w:t>Информационно-технологические технологии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1.Изучение ИКТ и внедрение элементов ИКТ в учебную деятельность.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2.Обзор через Интернет ресурсы информации по истории, обществознанию, педагогике и психологии.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3.Использование электронной почты для консультирования </w:t>
            </w:r>
            <w:proofErr w:type="gram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по учебным вопросам.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18"/>
                <w:szCs w:val="18"/>
                <w:lang w:eastAsia="ru-RU"/>
              </w:rPr>
              <w:t>Охрана здоровья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1.Использование в образовательном процессе здоровьесберегающих технологий.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2.Пропаганда здорового образа жизни.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</w:tbl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p w:rsidR="00C83ADD" w:rsidRDefault="00C83ADD" w:rsidP="00C83ADD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p w:rsidR="00270F9E" w:rsidRDefault="00270F9E" w:rsidP="00270F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CB1">
        <w:rPr>
          <w:rFonts w:ascii="Times New Roman" w:hAnsi="Times New Roman" w:cs="Times New Roman"/>
          <w:b/>
          <w:sz w:val="24"/>
          <w:szCs w:val="24"/>
        </w:rPr>
        <w:t>Источники самообразования:</w:t>
      </w:r>
    </w:p>
    <w:p w:rsidR="00270F9E" w:rsidRDefault="005D5CD6" w:rsidP="00270F9E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«Преподавание технологии</w:t>
      </w:r>
      <w:r w:rsidR="00270F9E" w:rsidRPr="00DD7CB1">
        <w:rPr>
          <w:rFonts w:ascii="Times New Roman" w:hAnsi="Times New Roman" w:cs="Times New Roman"/>
          <w:sz w:val="24"/>
          <w:szCs w:val="24"/>
        </w:rPr>
        <w:t>»</w:t>
      </w:r>
    </w:p>
    <w:p w:rsidR="00270F9E" w:rsidRDefault="00270F9E" w:rsidP="00270F9E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7CB1">
        <w:rPr>
          <w:rFonts w:ascii="Times New Roman" w:hAnsi="Times New Roman" w:cs="Times New Roman"/>
          <w:sz w:val="24"/>
          <w:szCs w:val="24"/>
        </w:rPr>
        <w:t xml:space="preserve">Приложение газеты «Первое </w:t>
      </w:r>
      <w:r w:rsidR="005D5CD6">
        <w:rPr>
          <w:rFonts w:ascii="Times New Roman" w:hAnsi="Times New Roman" w:cs="Times New Roman"/>
          <w:sz w:val="24"/>
          <w:szCs w:val="24"/>
        </w:rPr>
        <w:t>сентября» .</w:t>
      </w:r>
    </w:p>
    <w:p w:rsidR="00270F9E" w:rsidRDefault="00270F9E" w:rsidP="00270F9E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7CB1">
        <w:rPr>
          <w:rFonts w:ascii="Times New Roman" w:hAnsi="Times New Roman" w:cs="Times New Roman"/>
          <w:sz w:val="24"/>
          <w:szCs w:val="24"/>
        </w:rPr>
        <w:t>Методические пособия и учебники.</w:t>
      </w:r>
    </w:p>
    <w:p w:rsidR="00270F9E" w:rsidRDefault="00270F9E" w:rsidP="00270F9E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7CB1">
        <w:rPr>
          <w:rFonts w:ascii="Times New Roman" w:hAnsi="Times New Roman" w:cs="Times New Roman"/>
          <w:sz w:val="24"/>
          <w:szCs w:val="24"/>
        </w:rPr>
        <w:t>Интернет;</w:t>
      </w:r>
      <w:r>
        <w:rPr>
          <w:rFonts w:ascii="Times New Roman" w:hAnsi="Times New Roman" w:cs="Times New Roman"/>
          <w:sz w:val="24"/>
          <w:szCs w:val="24"/>
        </w:rPr>
        <w:t xml:space="preserve"> интернет - сообщества учителей.</w:t>
      </w:r>
    </w:p>
    <w:p w:rsidR="00270F9E" w:rsidRDefault="00270F9E" w:rsidP="00270F9E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Библиотека, интернет </w:t>
      </w:r>
      <w:proofErr w:type="gramStart"/>
      <w:r>
        <w:rPr>
          <w:rFonts w:ascii="Times New Roman" w:hAnsi="Times New Roman" w:cs="Times New Roman"/>
          <w:sz w:val="24"/>
          <w:szCs w:val="24"/>
        </w:rPr>
        <w:t>-б</w:t>
      </w:r>
      <w:proofErr w:type="gramEnd"/>
      <w:r>
        <w:rPr>
          <w:rFonts w:ascii="Times New Roman" w:hAnsi="Times New Roman" w:cs="Times New Roman"/>
          <w:sz w:val="24"/>
          <w:szCs w:val="24"/>
        </w:rPr>
        <w:t>иблиотеки</w:t>
      </w:r>
    </w:p>
    <w:p w:rsidR="00270F9E" w:rsidRPr="00270F9E" w:rsidRDefault="00270F9E" w:rsidP="00270F9E">
      <w:pPr>
        <w:pStyle w:val="a4"/>
        <w:numPr>
          <w:ilvl w:val="0"/>
          <w:numId w:val="3"/>
        </w:numPr>
        <w:spacing w:line="240" w:lineRule="auto"/>
      </w:pPr>
      <w:r w:rsidRPr="00270F9E">
        <w:rPr>
          <w:rFonts w:ascii="Times New Roman" w:hAnsi="Times New Roman" w:cs="Times New Roman"/>
          <w:sz w:val="24"/>
          <w:szCs w:val="24"/>
        </w:rPr>
        <w:t>Мероприятия по обмену опытом;</w:t>
      </w:r>
    </w:p>
    <w:p w:rsidR="00270F9E" w:rsidRPr="00270F9E" w:rsidRDefault="00270F9E" w:rsidP="00270F9E">
      <w:pPr>
        <w:pStyle w:val="a4"/>
        <w:numPr>
          <w:ilvl w:val="0"/>
          <w:numId w:val="3"/>
        </w:numPr>
        <w:spacing w:line="240" w:lineRule="auto"/>
      </w:pPr>
      <w:r w:rsidRPr="00270F9E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</w:p>
    <w:p w:rsidR="00270F9E" w:rsidRDefault="00270F9E" w:rsidP="00C83ADD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p w:rsidR="00270F9E" w:rsidRPr="0044165C" w:rsidRDefault="00270F9E" w:rsidP="00270F9E">
      <w:pPr>
        <w:rPr>
          <w:rFonts w:ascii="Times New Roman" w:hAnsi="Times New Roman" w:cs="Times New Roman"/>
          <w:b/>
          <w:sz w:val="24"/>
          <w:szCs w:val="24"/>
        </w:rPr>
      </w:pPr>
      <w:r w:rsidRPr="0044165C">
        <w:rPr>
          <w:rFonts w:ascii="Times New Roman" w:hAnsi="Times New Roman" w:cs="Times New Roman"/>
          <w:b/>
          <w:sz w:val="24"/>
          <w:szCs w:val="24"/>
        </w:rPr>
        <w:t>В ходе реализации поставленных задач в первую очередь предстоит:</w:t>
      </w:r>
    </w:p>
    <w:p w:rsidR="00270F9E" w:rsidRPr="00D40873" w:rsidRDefault="00270F9E" w:rsidP="00270F9E">
      <w:pPr>
        <w:rPr>
          <w:rFonts w:ascii="Times New Roman" w:hAnsi="Times New Roman" w:cs="Times New Roman"/>
          <w:sz w:val="24"/>
          <w:szCs w:val="24"/>
        </w:rPr>
      </w:pPr>
      <w:r w:rsidRPr="00D40873">
        <w:rPr>
          <w:rFonts w:ascii="Times New Roman" w:hAnsi="Times New Roman" w:cs="Times New Roman"/>
          <w:sz w:val="24"/>
          <w:szCs w:val="24"/>
        </w:rPr>
        <w:t xml:space="preserve">1.Изучение педагогических программных средств по своему предмету и оценке их достоинств и недостатков. </w:t>
      </w:r>
    </w:p>
    <w:p w:rsidR="00270F9E" w:rsidRPr="00D40873" w:rsidRDefault="00270F9E" w:rsidP="00270F9E">
      <w:pPr>
        <w:rPr>
          <w:rFonts w:ascii="Times New Roman" w:hAnsi="Times New Roman" w:cs="Times New Roman"/>
          <w:sz w:val="24"/>
          <w:szCs w:val="24"/>
        </w:rPr>
      </w:pPr>
      <w:r w:rsidRPr="00D40873">
        <w:rPr>
          <w:rFonts w:ascii="Times New Roman" w:hAnsi="Times New Roman" w:cs="Times New Roman"/>
          <w:sz w:val="24"/>
          <w:szCs w:val="24"/>
        </w:rPr>
        <w:t xml:space="preserve">2.Внедрение в свою практику новых технологий обучения таких как: </w:t>
      </w:r>
    </w:p>
    <w:p w:rsidR="00270F9E" w:rsidRPr="00D40873" w:rsidRDefault="00270F9E" w:rsidP="00270F9E">
      <w:pPr>
        <w:rPr>
          <w:rFonts w:ascii="Times New Roman" w:hAnsi="Times New Roman" w:cs="Times New Roman"/>
          <w:sz w:val="24"/>
          <w:szCs w:val="24"/>
        </w:rPr>
      </w:pPr>
      <w:r w:rsidRPr="00D40873">
        <w:rPr>
          <w:rFonts w:ascii="Times New Roman" w:hAnsi="Times New Roman" w:cs="Times New Roman"/>
          <w:sz w:val="24"/>
          <w:szCs w:val="24"/>
        </w:rPr>
        <w:t xml:space="preserve">Метод проектов - это такой способ обучения, при котором учащийся самым непосредственным образом включен в активный познавательный процесс; он самостоятельно формулирует учебную проблему, осуществляет сбор необходимой </w:t>
      </w:r>
      <w:r w:rsidRPr="00D40873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информации, планирует варианты решения проблемы, делает выводы, анализирует свою деятельность, формируя “по кирпичикам” новое знание и приобретая новый учебный и жизненный опыт. </w:t>
      </w:r>
    </w:p>
    <w:p w:rsidR="00270F9E" w:rsidRPr="00D40873" w:rsidRDefault="00270F9E" w:rsidP="00270F9E">
      <w:pPr>
        <w:rPr>
          <w:rFonts w:ascii="Times New Roman" w:hAnsi="Times New Roman" w:cs="Times New Roman"/>
          <w:sz w:val="24"/>
          <w:szCs w:val="24"/>
        </w:rPr>
      </w:pPr>
      <w:r w:rsidRPr="00D40873">
        <w:rPr>
          <w:rFonts w:ascii="Times New Roman" w:hAnsi="Times New Roman" w:cs="Times New Roman"/>
          <w:sz w:val="24"/>
          <w:szCs w:val="24"/>
        </w:rPr>
        <w:t xml:space="preserve">Компьютерные технологии обучения  - совокупность методов, приемов,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продукта, моделирующих часть функций педагога по представлению, передаче и сбору информации, организации контроля и управления познавательной деятельностью. </w:t>
      </w:r>
    </w:p>
    <w:p w:rsidR="00270F9E" w:rsidRPr="00D40873" w:rsidRDefault="00270F9E" w:rsidP="00270F9E">
      <w:pPr>
        <w:rPr>
          <w:rFonts w:ascii="Times New Roman" w:hAnsi="Times New Roman" w:cs="Times New Roman"/>
          <w:sz w:val="24"/>
          <w:szCs w:val="24"/>
        </w:rPr>
      </w:pPr>
      <w:r w:rsidRPr="00D40873">
        <w:rPr>
          <w:rFonts w:ascii="Times New Roman" w:hAnsi="Times New Roman" w:cs="Times New Roman"/>
          <w:sz w:val="24"/>
          <w:szCs w:val="24"/>
        </w:rPr>
        <w:t xml:space="preserve">Дифференциация обучения - обучение строю на основе дифференциации, позволяющей учитывать индивидуальный темп продвижения школьника, корректировать возникающие трудности, обеспечить поддержку его способностей. </w:t>
      </w:r>
    </w:p>
    <w:p w:rsidR="00270F9E" w:rsidRDefault="00270F9E" w:rsidP="00270F9E">
      <w:pPr>
        <w:rPr>
          <w:rFonts w:ascii="Times New Roman" w:hAnsi="Times New Roman" w:cs="Times New Roman"/>
          <w:sz w:val="24"/>
          <w:szCs w:val="24"/>
        </w:rPr>
      </w:pPr>
      <w:r w:rsidRPr="00D40873">
        <w:rPr>
          <w:rFonts w:ascii="Times New Roman" w:hAnsi="Times New Roman" w:cs="Times New Roman"/>
          <w:sz w:val="24"/>
          <w:szCs w:val="24"/>
        </w:rPr>
        <w:t>Мультимедиа  технологии - способ подготовки электронных документов, включающих визуальные и аудиоэффекты.  Применение мультимедиа технологий открывает перспективное направление развития современных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ADD" w:rsidRPr="00C83ADD" w:rsidRDefault="00C83ADD" w:rsidP="00C83AD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Предполагаемые результаты самообразования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C83ADD" w:rsidRPr="00C83ADD" w:rsidRDefault="00C83ADD" w:rsidP="00C83ADD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Повысить качество преподавания учебных предметов.</w:t>
      </w:r>
    </w:p>
    <w:p w:rsidR="00C83ADD" w:rsidRPr="00C83ADD" w:rsidRDefault="00C83ADD" w:rsidP="00C83ADD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Научить обучающихся: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- грамотно использовать материал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из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Интернет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ресурсов в учебной деятельности и творческих работах;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- создавать мультимедийные презентации;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- использовать электронные энциклопедии в ходе подготовки домашнего задания;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- проходить компьютерное тестирование с целью проверки качества и глубины собственных знаний.</w:t>
      </w:r>
    </w:p>
    <w:p w:rsidR="00C83ADD" w:rsidRPr="00C83ADD" w:rsidRDefault="00C83ADD" w:rsidP="00C83ADD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Разработать и провести открытые уроки и внеклассные мероприятия с использованием элементов информационных образовательных технологий.</w:t>
      </w:r>
    </w:p>
    <w:p w:rsidR="00C83ADD" w:rsidRPr="00C83ADD" w:rsidRDefault="00C83ADD" w:rsidP="00C83ADD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Периодически проводить самоанализ своей профессиональной деятельности,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отчитываться о результатах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работы над темой на МО.</w:t>
      </w:r>
    </w:p>
    <w:p w:rsidR="00C83ADD" w:rsidRPr="00C83ADD" w:rsidRDefault="00C83ADD" w:rsidP="00C83ADD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Разработать дидактические материалы, тесты, создать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собственную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медиатеку, способствующие личностно-ориентированному подходу в изучении предмета.</w:t>
      </w:r>
    </w:p>
    <w:p w:rsidR="00270F9E" w:rsidRDefault="00C83ADD" w:rsidP="00270F9E">
      <w:pPr>
        <w:numPr>
          <w:ilvl w:val="0"/>
          <w:numId w:val="2"/>
        </w:numPr>
        <w:shd w:val="clear" w:color="auto" w:fill="FFFFFF"/>
        <w:spacing w:after="125" w:line="240" w:lineRule="auto"/>
      </w:pPr>
      <w:r w:rsidRPr="00270F9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Публикация статьи по результатам внедрения информационных образовательных технологий в учебную деятельность.</w:t>
      </w:r>
    </w:p>
    <w:sectPr w:rsidR="00270F9E" w:rsidSect="00B563F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1AA1"/>
    <w:multiLevelType w:val="multilevel"/>
    <w:tmpl w:val="51DA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8004B"/>
    <w:multiLevelType w:val="hybridMultilevel"/>
    <w:tmpl w:val="DB0ACBE8"/>
    <w:lvl w:ilvl="0" w:tplc="C1B4B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83DB3"/>
    <w:multiLevelType w:val="multilevel"/>
    <w:tmpl w:val="8246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3ADD"/>
    <w:rsid w:val="00006B61"/>
    <w:rsid w:val="00056907"/>
    <w:rsid w:val="00142A53"/>
    <w:rsid w:val="00270F9E"/>
    <w:rsid w:val="00282933"/>
    <w:rsid w:val="00431A56"/>
    <w:rsid w:val="005D5CD6"/>
    <w:rsid w:val="009D5341"/>
    <w:rsid w:val="00B563F2"/>
    <w:rsid w:val="00C83ADD"/>
    <w:rsid w:val="00CC6E2B"/>
    <w:rsid w:val="00CF38C0"/>
    <w:rsid w:val="00F7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0F9E"/>
    <w:pPr>
      <w:ind w:left="720"/>
      <w:contextualSpacing/>
    </w:pPr>
  </w:style>
  <w:style w:type="paragraph" w:styleId="a5">
    <w:name w:val="No Spacing"/>
    <w:link w:val="a6"/>
    <w:uiPriority w:val="1"/>
    <w:qFormat/>
    <w:rsid w:val="00B563F2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B563F2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B5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0093D369FC4507AD65EAAC0068C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0BFCD-4721-4321-8EAB-04A217CB0589}"/>
      </w:docPartPr>
      <w:docPartBody>
        <w:p w:rsidR="00000000" w:rsidRDefault="00A7751E" w:rsidP="00A7751E">
          <w:pPr>
            <w:pStyle w:val="E20093D369FC4507AD65EAAC0068CD21"/>
          </w:pPr>
          <w:r>
            <w:rPr>
              <w:color w:val="4F81BD" w:themeColor="accent1"/>
            </w:rPr>
            <w:t>[Введите имя автора]</w:t>
          </w:r>
        </w:p>
      </w:docPartBody>
    </w:docPart>
    <w:docPart>
      <w:docPartPr>
        <w:name w:val="028F33A3936C4E3691FBF7EC73342A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89CC33-7E46-496C-9F19-E5D57D0526F3}"/>
      </w:docPartPr>
      <w:docPartBody>
        <w:p w:rsidR="00000000" w:rsidRDefault="00A7751E" w:rsidP="00A7751E">
          <w:pPr>
            <w:pStyle w:val="028F33A3936C4E3691FBF7EC73342A42"/>
          </w:pPr>
          <w:r>
            <w:rPr>
              <w:color w:val="4F81BD" w:themeColor="accent1"/>
            </w:rPr>
            <w:t>[Выберите дату]</w:t>
          </w:r>
        </w:p>
      </w:docPartBody>
    </w:docPart>
    <w:docPart>
      <w:docPartPr>
        <w:name w:val="A9D09B1CE79F4F67A1BD9C28F2280D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9BCD03-2532-4B40-91C1-BFF61532918D}"/>
      </w:docPartPr>
      <w:docPartBody>
        <w:p w:rsidR="00000000" w:rsidRDefault="00A7751E" w:rsidP="00A7751E">
          <w:pPr>
            <w:pStyle w:val="A9D09B1CE79F4F67A1BD9C28F2280D57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4B6B596AE81D4A498E757DC5736DC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85590F-42BC-4884-A788-2B8B090255F0}"/>
      </w:docPartPr>
      <w:docPartBody>
        <w:p w:rsidR="00000000" w:rsidRDefault="00A7751E" w:rsidP="00A7751E">
          <w:pPr>
            <w:pStyle w:val="4B6B596AE81D4A498E757DC5736DCA7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7751E"/>
    <w:rsid w:val="00A7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18650360834BB683069CDD6517500E">
    <w:name w:val="0518650360834BB683069CDD6517500E"/>
    <w:rsid w:val="00A7751E"/>
  </w:style>
  <w:style w:type="paragraph" w:customStyle="1" w:styleId="F0FE24046FB944D49E998A439B4A083E">
    <w:name w:val="F0FE24046FB944D49E998A439B4A083E"/>
    <w:rsid w:val="00A7751E"/>
  </w:style>
  <w:style w:type="paragraph" w:customStyle="1" w:styleId="8F3AFD69DDD340A6B212BD41DFEDF4A0">
    <w:name w:val="8F3AFD69DDD340A6B212BD41DFEDF4A0"/>
    <w:rsid w:val="00A7751E"/>
  </w:style>
  <w:style w:type="paragraph" w:customStyle="1" w:styleId="3524F91D9C634C1DA28CF601B355790F">
    <w:name w:val="3524F91D9C634C1DA28CF601B355790F"/>
    <w:rsid w:val="00A7751E"/>
  </w:style>
  <w:style w:type="paragraph" w:customStyle="1" w:styleId="2D03FABF9FEA4227A194A664FEB4F37F">
    <w:name w:val="2D03FABF9FEA4227A194A664FEB4F37F"/>
    <w:rsid w:val="00A7751E"/>
  </w:style>
  <w:style w:type="paragraph" w:customStyle="1" w:styleId="4B4B42F0A381484D9E17E8AE631EBEF2">
    <w:name w:val="4B4B42F0A381484D9E17E8AE631EBEF2"/>
    <w:rsid w:val="00A7751E"/>
  </w:style>
  <w:style w:type="paragraph" w:customStyle="1" w:styleId="AE981ACAF14049B19424192B113FEF0B">
    <w:name w:val="AE981ACAF14049B19424192B113FEF0B"/>
    <w:rsid w:val="00A7751E"/>
  </w:style>
  <w:style w:type="paragraph" w:customStyle="1" w:styleId="990FBF96B0B44185A0746CAD25C02E0F">
    <w:name w:val="990FBF96B0B44185A0746CAD25C02E0F"/>
    <w:rsid w:val="00A7751E"/>
  </w:style>
  <w:style w:type="paragraph" w:customStyle="1" w:styleId="E20093D369FC4507AD65EAAC0068CD21">
    <w:name w:val="E20093D369FC4507AD65EAAC0068CD21"/>
    <w:rsid w:val="00A7751E"/>
  </w:style>
  <w:style w:type="paragraph" w:customStyle="1" w:styleId="028F33A3936C4E3691FBF7EC73342A42">
    <w:name w:val="028F33A3936C4E3691FBF7EC73342A42"/>
    <w:rsid w:val="00A7751E"/>
  </w:style>
  <w:style w:type="paragraph" w:customStyle="1" w:styleId="9C71500385404C809C8E63E05E35E04D">
    <w:name w:val="9C71500385404C809C8E63E05E35E04D"/>
    <w:rsid w:val="00A7751E"/>
  </w:style>
  <w:style w:type="paragraph" w:customStyle="1" w:styleId="ABB941572A35429885160DA5C8449503">
    <w:name w:val="ABB941572A35429885160DA5C8449503"/>
    <w:rsid w:val="00A7751E"/>
  </w:style>
  <w:style w:type="paragraph" w:customStyle="1" w:styleId="A9D09B1CE79F4F67A1BD9C28F2280D57">
    <w:name w:val="A9D09B1CE79F4F67A1BD9C28F2280D57"/>
    <w:rsid w:val="00A7751E"/>
  </w:style>
  <w:style w:type="paragraph" w:customStyle="1" w:styleId="4B6B596AE81D4A498E757DC5736DCA78">
    <w:name w:val="4B6B596AE81D4A498E757DC5736DCA78"/>
    <w:rsid w:val="00A775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2018-12-20T00:00:00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«Кищинская СОШ им. Г.Сулейманова» Республики Дагестан Дахадаевского района.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Доклад.</dc:title>
  <dc:creator>Учитель технологии Магомедов Ахмед Магомедович.</dc:creator>
  <cp:lastModifiedBy>User</cp:lastModifiedBy>
  <cp:revision>7</cp:revision>
  <cp:lastPrinted>2019-01-28T08:27:00Z</cp:lastPrinted>
  <dcterms:created xsi:type="dcterms:W3CDTF">2019-01-07T13:19:00Z</dcterms:created>
  <dcterms:modified xsi:type="dcterms:W3CDTF">2019-11-18T09:52:00Z</dcterms:modified>
</cp:coreProperties>
</file>